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CD08" w14:textId="446E6EA4" w:rsidR="000A40B1" w:rsidRPr="00BF11FC" w:rsidRDefault="0068636E" w:rsidP="000A40B1">
      <w:pPr>
        <w:ind w:firstLine="0"/>
      </w:pPr>
      <w:r w:rsidRPr="00BF11FC">
        <w:rPr>
          <w:noProof/>
        </w:rPr>
        <mc:AlternateContent>
          <mc:Choice Requires="wps">
            <w:drawing>
              <wp:anchor distT="0" distB="0" distL="114300" distR="114300" simplePos="0" relativeHeight="251670528" behindDoc="0" locked="0" layoutInCell="1" allowOverlap="1" wp14:anchorId="23BC4C1C" wp14:editId="432C0A59">
                <wp:simplePos x="0" y="0"/>
                <wp:positionH relativeFrom="page">
                  <wp:posOffset>5481071</wp:posOffset>
                </wp:positionH>
                <wp:positionV relativeFrom="paragraph">
                  <wp:posOffset>-823346</wp:posOffset>
                </wp:positionV>
                <wp:extent cx="2232411" cy="8477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232411" cy="847725"/>
                        </a:xfrm>
                        <a:prstGeom prst="rect">
                          <a:avLst/>
                        </a:prstGeom>
                        <a:noFill/>
                        <a:ln w="6350">
                          <a:noFill/>
                        </a:ln>
                        <a:effectLst/>
                      </wps:spPr>
                      <wps:txbx>
                        <w:txbxContent>
                          <w:p w14:paraId="0F03460A" w14:textId="29089F71" w:rsidR="000A40B1" w:rsidRDefault="0068636E" w:rsidP="000A40B1">
                            <w:pPr>
                              <w:spacing w:line="240" w:lineRule="auto"/>
                              <w:contextualSpacing/>
                              <w:jc w:val="center"/>
                              <w:rPr>
                                <w:rFonts w:ascii="Arial Black" w:hAnsi="Arial Black"/>
                                <w:sz w:val="40"/>
                                <w:szCs w:val="40"/>
                              </w:rPr>
                            </w:pPr>
                            <w:r>
                              <w:rPr>
                                <w:rFonts w:ascii="Arial Black" w:hAnsi="Arial Black"/>
                                <w:sz w:val="40"/>
                                <w:szCs w:val="40"/>
                              </w:rPr>
                              <w:t>September</w:t>
                            </w:r>
                          </w:p>
                          <w:p w14:paraId="0BA2A89B" w14:textId="77777777" w:rsidR="000A40B1" w:rsidRPr="00E60B20" w:rsidRDefault="000A40B1" w:rsidP="000A40B1">
                            <w:pPr>
                              <w:spacing w:line="240" w:lineRule="auto"/>
                              <w:contextualSpacing/>
                              <w:jc w:val="center"/>
                              <w:rPr>
                                <w:rFonts w:ascii="Arial Black" w:hAnsi="Arial Black"/>
                                <w:sz w:val="40"/>
                                <w:szCs w:val="40"/>
                              </w:rPr>
                            </w:pPr>
                            <w:r w:rsidRPr="00E60B20">
                              <w:rPr>
                                <w:rFonts w:ascii="Arial Black" w:hAnsi="Arial Black"/>
                                <w:sz w:val="40"/>
                                <w:szCs w:val="40"/>
                              </w:rPr>
                              <w:t>2020</w:t>
                            </w:r>
                          </w:p>
                          <w:p w14:paraId="7A2AF3E8" w14:textId="77777777" w:rsidR="000A40B1" w:rsidRPr="00E60B20" w:rsidRDefault="000A40B1" w:rsidP="000A40B1">
                            <w:pPr>
                              <w:rPr>
                                <w:sz w:val="40"/>
                                <w:szCs w:val="40"/>
                              </w:rPr>
                            </w:pPr>
                            <w:r w:rsidRPr="00E60B20">
                              <w:rPr>
                                <w:b/>
                                <w:sz w:val="40"/>
                                <w:szCs w:val="40"/>
                              </w:rPr>
                              <w:t xml:space="preserve">                                       </w:t>
                            </w:r>
                          </w:p>
                          <w:p w14:paraId="5CDC14EC" w14:textId="77777777" w:rsidR="000A40B1" w:rsidRDefault="000A40B1" w:rsidP="000A40B1">
                            <w:pPr>
                              <w:rPr>
                                <w:b/>
                                <w:sz w:val="20"/>
                                <w:szCs w:val="20"/>
                              </w:rPr>
                            </w:pPr>
                            <w:r w:rsidRPr="00C714FE">
                              <w:rPr>
                                <w:b/>
                                <w:sz w:val="20"/>
                                <w:szCs w:val="20"/>
                              </w:rPr>
                              <w:t xml:space="preserve"> </w:t>
                            </w:r>
                          </w:p>
                          <w:p w14:paraId="021B9581" w14:textId="77777777" w:rsidR="000A40B1" w:rsidRPr="00C714FE" w:rsidRDefault="000A40B1" w:rsidP="000A40B1">
                            <w:r w:rsidRPr="00C714FE">
                              <w:rPr>
                                <w:b/>
                                <w:sz w:val="20"/>
                                <w:szCs w:val="20"/>
                              </w:rPr>
                              <w:t xml:space="preserve">        </w:t>
                            </w:r>
                            <w:r w:rsidRPr="00C714F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C4C1C" id="_x0000_t202" coordsize="21600,21600" o:spt="202" path="m,l,21600r21600,l21600,xe">
                <v:stroke joinstyle="miter"/>
                <v:path gradientshapeok="t" o:connecttype="rect"/>
              </v:shapetype>
              <v:shape id="Text Box 35" o:spid="_x0000_s1026" type="#_x0000_t202" style="position:absolute;margin-left:431.6pt;margin-top:-64.85pt;width:175.8pt;height:6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" filled="f" stroked="f" strokeweight=".5pt">
                <v:textbox>
                  <w:txbxContent>
                    <w:p w14:paraId="0F03460A" w14:textId="29089F71" w:rsidR="000A40B1" w:rsidRDefault="0068636E" w:rsidP="000A40B1">
                      <w:pPr>
                        <w:spacing w:line="240" w:lineRule="auto"/>
                        <w:contextualSpacing/>
                        <w:jc w:val="center"/>
                        <w:rPr>
                          <w:rFonts w:ascii="Arial Black" w:hAnsi="Arial Black"/>
                          <w:sz w:val="40"/>
                          <w:szCs w:val="40"/>
                        </w:rPr>
                      </w:pPr>
                      <w:r>
                        <w:rPr>
                          <w:rFonts w:ascii="Arial Black" w:hAnsi="Arial Black"/>
                          <w:sz w:val="40"/>
                          <w:szCs w:val="40"/>
                        </w:rPr>
                        <w:t>September</w:t>
                      </w:r>
                    </w:p>
                    <w:p w14:paraId="0BA2A89B" w14:textId="77777777" w:rsidR="000A40B1" w:rsidRPr="00E60B20" w:rsidRDefault="000A40B1" w:rsidP="000A40B1">
                      <w:pPr>
                        <w:spacing w:line="240" w:lineRule="auto"/>
                        <w:contextualSpacing/>
                        <w:jc w:val="center"/>
                        <w:rPr>
                          <w:rFonts w:ascii="Arial Black" w:hAnsi="Arial Black"/>
                          <w:sz w:val="40"/>
                          <w:szCs w:val="40"/>
                        </w:rPr>
                      </w:pPr>
                      <w:r w:rsidRPr="00E60B20">
                        <w:rPr>
                          <w:rFonts w:ascii="Arial Black" w:hAnsi="Arial Black"/>
                          <w:sz w:val="40"/>
                          <w:szCs w:val="40"/>
                        </w:rPr>
                        <w:t>2020</w:t>
                      </w:r>
                    </w:p>
                    <w:p w14:paraId="7A2AF3E8" w14:textId="77777777" w:rsidR="000A40B1" w:rsidRPr="00E60B20" w:rsidRDefault="000A40B1" w:rsidP="000A40B1">
                      <w:pPr>
                        <w:rPr>
                          <w:sz w:val="40"/>
                          <w:szCs w:val="40"/>
                        </w:rPr>
                      </w:pPr>
                      <w:r w:rsidRPr="00E60B20">
                        <w:rPr>
                          <w:b/>
                          <w:sz w:val="40"/>
                          <w:szCs w:val="40"/>
                        </w:rPr>
                        <w:t xml:space="preserve">                                       </w:t>
                      </w:r>
                    </w:p>
                    <w:p w14:paraId="5CDC14EC" w14:textId="77777777" w:rsidR="000A40B1" w:rsidRDefault="000A40B1" w:rsidP="000A40B1">
                      <w:pPr>
                        <w:rPr>
                          <w:b/>
                          <w:sz w:val="20"/>
                          <w:szCs w:val="20"/>
                        </w:rPr>
                      </w:pPr>
                      <w:r w:rsidRPr="00C714FE">
                        <w:rPr>
                          <w:b/>
                          <w:sz w:val="20"/>
                          <w:szCs w:val="20"/>
                        </w:rPr>
                        <w:t xml:space="preserve"> </w:t>
                      </w:r>
                    </w:p>
                    <w:p w14:paraId="021B9581" w14:textId="77777777" w:rsidR="000A40B1" w:rsidRPr="00C714FE" w:rsidRDefault="000A40B1" w:rsidP="000A40B1">
                      <w:r w:rsidRPr="00C714FE">
                        <w:rPr>
                          <w:b/>
                          <w:sz w:val="20"/>
                          <w:szCs w:val="20"/>
                        </w:rPr>
                        <w:t xml:space="preserve">        </w:t>
                      </w:r>
                      <w:r w:rsidRPr="00C714FE">
                        <w:t xml:space="preserve">                         </w:t>
                      </w:r>
                    </w:p>
                  </w:txbxContent>
                </v:textbox>
                <w10:wrap anchorx="page"/>
              </v:shape>
            </w:pict>
          </mc:Fallback>
        </mc:AlternateContent>
      </w:r>
      <w:r w:rsidR="000A40B1" w:rsidRPr="00BF11FC">
        <w:rPr>
          <w:noProof/>
        </w:rPr>
        <mc:AlternateContent>
          <mc:Choice Requires="wps">
            <w:drawing>
              <wp:anchor distT="0" distB="0" distL="114300" distR="114300" simplePos="0" relativeHeight="251666432" behindDoc="0" locked="0" layoutInCell="1" allowOverlap="1" wp14:anchorId="503F041D" wp14:editId="1C8D9F2F">
                <wp:simplePos x="0" y="0"/>
                <wp:positionH relativeFrom="column">
                  <wp:posOffset>-885825</wp:posOffset>
                </wp:positionH>
                <wp:positionV relativeFrom="paragraph">
                  <wp:posOffset>-142875</wp:posOffset>
                </wp:positionV>
                <wp:extent cx="2990850" cy="3429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990850" cy="342900"/>
                        </a:xfrm>
                        <a:prstGeom prst="rect">
                          <a:avLst/>
                        </a:prstGeom>
                        <a:noFill/>
                        <a:ln w="6350">
                          <a:noFill/>
                        </a:ln>
                        <a:effectLst/>
                      </wps:spPr>
                      <wps:txbx>
                        <w:txbxContent>
                          <w:p w14:paraId="19735027" w14:textId="77777777" w:rsidR="000A40B1" w:rsidRPr="000B464E" w:rsidRDefault="000A40B1" w:rsidP="000A40B1">
                            <w:pPr>
                              <w:ind w:firstLine="0"/>
                              <w:jc w:val="both"/>
                              <w:rPr>
                                <w:rFonts w:ascii="Arial Black" w:hAnsi="Arial Black"/>
                                <w:b/>
                                <w:sz w:val="18"/>
                                <w14:textOutline w14:w="9525" w14:cap="rnd" w14:cmpd="sng" w14:algn="ctr">
                                  <w14:noFill/>
                                  <w14:prstDash w14:val="solid"/>
                                  <w14:bevel/>
                                </w14:textOutline>
                              </w:rPr>
                            </w:pPr>
                            <w:r>
                              <w:rPr>
                                <w:rFonts w:ascii="Arial Black" w:hAnsi="Arial Black"/>
                                <w:b/>
                                <w:sz w:val="18"/>
                                <w14:textOutline w14:w="9525" w14:cap="rnd" w14:cmpd="sng" w14:algn="ctr">
                                  <w14:noFill/>
                                  <w14:prstDash w14:val="solid"/>
                                  <w14:bevel/>
                                </w14:textOutline>
                              </w:rPr>
                              <w:t xml:space="preserve"> </w:t>
                            </w:r>
                            <w:r w:rsidRPr="000B464E">
                              <w:rPr>
                                <w:rFonts w:ascii="Arial Black" w:hAnsi="Arial Black"/>
                                <w:b/>
                                <w:sz w:val="18"/>
                                <w14:textOutline w14:w="9525" w14:cap="rnd" w14:cmpd="sng" w14:algn="ctr">
                                  <w14:noFill/>
                                  <w14:prstDash w14:val="solid"/>
                                  <w14:bevel/>
                                </w14:textOutline>
                              </w:rPr>
                              <w:t>C&amp;P Region of NA phone line: 800-543-4670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041D" id="Text Box 78" o:spid="_x0000_s1027" type="#_x0000_t202" style="position:absolute;margin-left:-69.75pt;margin-top:-11.25pt;width:23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" filled="f" stroked="f" strokeweight=".5pt">
                <v:textbox>
                  <w:txbxContent>
                    <w:p w14:paraId="19735027" w14:textId="77777777" w:rsidR="000A40B1" w:rsidRPr="000B464E" w:rsidRDefault="000A40B1" w:rsidP="000A40B1">
                      <w:pPr>
                        <w:ind w:firstLine="0"/>
                        <w:jc w:val="both"/>
                        <w:rPr>
                          <w:rFonts w:ascii="Arial Black" w:hAnsi="Arial Black"/>
                          <w:b/>
                          <w:sz w:val="18"/>
                          <w14:textOutline w14:w="9525" w14:cap="rnd" w14:cmpd="sng" w14:algn="ctr">
                            <w14:noFill/>
                            <w14:prstDash w14:val="solid"/>
                            <w14:bevel/>
                          </w14:textOutline>
                        </w:rPr>
                      </w:pPr>
                      <w:r>
                        <w:rPr>
                          <w:rFonts w:ascii="Arial Black" w:hAnsi="Arial Black"/>
                          <w:b/>
                          <w:sz w:val="18"/>
                          <w14:textOutline w14:w="9525" w14:cap="rnd" w14:cmpd="sng" w14:algn="ctr">
                            <w14:noFill/>
                            <w14:prstDash w14:val="solid"/>
                            <w14:bevel/>
                          </w14:textOutline>
                        </w:rPr>
                        <w:t xml:space="preserve"> </w:t>
                      </w:r>
                      <w:r w:rsidRPr="000B464E">
                        <w:rPr>
                          <w:rFonts w:ascii="Arial Black" w:hAnsi="Arial Black"/>
                          <w:b/>
                          <w:sz w:val="18"/>
                          <w14:textOutline w14:w="9525" w14:cap="rnd" w14:cmpd="sng" w14:algn="ctr">
                            <w14:noFill/>
                            <w14:prstDash w14:val="solid"/>
                            <w14:bevel/>
                          </w14:textOutline>
                        </w:rPr>
                        <w:t>C&amp;P Region of NA phone line: 800-543-4670</w:t>
                      </w:r>
                    </w:p>
                  </w:txbxContent>
                </v:textbox>
              </v:shape>
            </w:pict>
          </mc:Fallback>
        </mc:AlternateContent>
      </w:r>
      <w:r w:rsidR="000A40B1" w:rsidRPr="00BF11FC">
        <w:rPr>
          <w:noProof/>
        </w:rPr>
        <w:drawing>
          <wp:anchor distT="0" distB="0" distL="114300" distR="114300" simplePos="0" relativeHeight="251665408" behindDoc="1" locked="0" layoutInCell="1" allowOverlap="1" wp14:anchorId="00208EF7" wp14:editId="7C1958BE">
            <wp:simplePos x="0" y="0"/>
            <wp:positionH relativeFrom="column">
              <wp:posOffset>-819150</wp:posOffset>
            </wp:positionH>
            <wp:positionV relativeFrom="paragraph">
              <wp:posOffset>-800100</wp:posOffset>
            </wp:positionV>
            <wp:extent cx="2714625" cy="530860"/>
            <wp:effectExtent l="38100" t="19050" r="47625" b="231140"/>
            <wp:wrapNone/>
            <wp:docPr id="1" name="Picture 1" descr="http://www.cprna.org/wordpress/wp-content/uploads/2011/12/cprna-header.jpg.pagespeed.ce.CQOe-uR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rna.org/wordpress/wp-content/uploads/2011/12/cprna-header.jpg.pagespeed.ce.CQOe-uRO-A.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Effect>
                                <a14:saturation sat="300000"/>
                              </a14:imgEffect>
                              <a14:imgEffect>
                                <a14:brightnessContrast bright="20000" contrast="-20000"/>
                              </a14:imgEffect>
                            </a14:imgLayer>
                          </a14:imgProps>
                        </a:ext>
                      </a:extLst>
                    </a:blip>
                    <a:srcRect/>
                    <a:stretch>
                      <a:fillRect/>
                    </a:stretch>
                  </pic:blipFill>
                  <pic:spPr bwMode="auto">
                    <a:xfrm>
                      <a:off x="0" y="0"/>
                      <a:ext cx="2714625" cy="530860"/>
                    </a:xfrm>
                    <a:prstGeom prst="roundRect">
                      <a:avLst>
                        <a:gd name="adj" fmla="val 8594"/>
                      </a:avLst>
                    </a:prstGeom>
                    <a:solidFill>
                      <a:srgbClr val="FFFFFF">
                        <a:shade val="85000"/>
                      </a:srgbClr>
                    </a:solidFill>
                    <a:ln w="9525">
                      <a:solidFill>
                        <a:sysClr val="windowText" lastClr="000000"/>
                      </a:solid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0A40B1" w:rsidRPr="00BF11FC">
        <w:rPr>
          <w:noProof/>
        </w:rPr>
        <mc:AlternateContent>
          <mc:Choice Requires="wps">
            <w:drawing>
              <wp:anchor distT="0" distB="0" distL="114300" distR="114300" simplePos="0" relativeHeight="251667456" behindDoc="0" locked="0" layoutInCell="1" allowOverlap="1" wp14:anchorId="736E6802" wp14:editId="6D1C0186">
                <wp:simplePos x="0" y="0"/>
                <wp:positionH relativeFrom="column">
                  <wp:posOffset>1552575</wp:posOffset>
                </wp:positionH>
                <wp:positionV relativeFrom="paragraph">
                  <wp:posOffset>-885825</wp:posOffset>
                </wp:positionV>
                <wp:extent cx="5791200" cy="914400"/>
                <wp:effectExtent l="0" t="0" r="19050"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914400"/>
                        </a:xfrm>
                        <a:prstGeom prst="rect">
                          <a:avLst/>
                        </a:prstGeom>
                        <a:noFill/>
                        <a:ln w="6350">
                          <a:noFill/>
                        </a:ln>
                        <a:effectLst>
                          <a:outerShdw blurRad="50800" dist="38100" dir="2700000" algn="tl" rotWithShape="0">
                            <a:prstClr val="black">
                              <a:alpha val="40000"/>
                            </a:prstClr>
                          </a:outerShdw>
                        </a:effectLst>
                      </wps:spPr>
                      <wps:txbx>
                        <w:txbxContent>
                          <w:p w14:paraId="7E436470" w14:textId="0AE60E18" w:rsidR="000A40B1" w:rsidRPr="00562D0D" w:rsidRDefault="0068636E" w:rsidP="0068636E">
                            <w:pPr>
                              <w:ind w:firstLine="0"/>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pPr>
                            <w:r>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w:t>
                            </w:r>
                            <w:r w:rsidR="000A40B1" w:rsidRPr="00562D0D">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DC</w:t>
                            </w:r>
                            <w:r w:rsidR="000A40B1">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LINK</w:t>
                            </w:r>
                            <w:r w:rsidR="000A40B1" w:rsidRPr="00562D0D">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w:t>
                            </w:r>
                          </w:p>
                          <w:p w14:paraId="7A7122E1" w14:textId="77777777" w:rsidR="000A40B1" w:rsidRDefault="000A40B1" w:rsidP="000A40B1">
                            <w:pPr>
                              <w:rPr>
                                <w:rFonts w:ascii="Arial Black"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pPr>
                            <w:r w:rsidRPr="00562D0D">
                              <w:rPr>
                                <w:rFonts w:ascii="Arial Black"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w:t>
                            </w:r>
                          </w:p>
                          <w:p w14:paraId="61541E3A" w14:textId="77777777" w:rsidR="000A40B1" w:rsidRPr="00562D0D" w:rsidRDefault="000A40B1" w:rsidP="000A40B1">
                            <w:pPr>
                              <w:rPr>
                                <w:rFonts w:ascii="Arial Black"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6802" id="Text Box 2" o:spid="_x0000_s1028" type="#_x0000_t202" style="position:absolute;margin-left:122.25pt;margin-top:-69.75pt;width:45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" filled="f" stroked="f" strokeweight=".5pt">
                <v:shadow on="t" color="black" opacity="26214f" origin="-.5,-.5" offset=".74836mm,.74836mm"/>
                <v:textbox>
                  <w:txbxContent>
                    <w:p w14:paraId="7E436470" w14:textId="0AE60E18" w:rsidR="000A40B1" w:rsidRPr="00562D0D" w:rsidRDefault="0068636E" w:rsidP="0068636E">
                      <w:pPr>
                        <w:ind w:firstLine="0"/>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pPr>
                      <w:r>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w:t>
                      </w:r>
                      <w:r w:rsidR="000A40B1" w:rsidRPr="00562D0D">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DC</w:t>
                      </w:r>
                      <w:r w:rsidR="000A40B1">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LINK</w:t>
                      </w:r>
                      <w:r w:rsidR="000A40B1" w:rsidRPr="00562D0D">
                        <w:rPr>
                          <w:rFonts w:ascii="Arial Black" w:eastAsia="Calibri"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w:t>
                      </w:r>
                    </w:p>
                    <w:p w14:paraId="7A7122E1" w14:textId="77777777" w:rsidR="000A40B1" w:rsidRDefault="000A40B1" w:rsidP="000A40B1">
                      <w:pPr>
                        <w:rPr>
                          <w:rFonts w:ascii="Arial Black"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pPr>
                      <w:r w:rsidRPr="00562D0D">
                        <w:rPr>
                          <w:rFonts w:ascii="Arial Black"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t xml:space="preserve">    </w:t>
                      </w:r>
                    </w:p>
                    <w:p w14:paraId="61541E3A" w14:textId="77777777" w:rsidR="000A40B1" w:rsidRPr="00562D0D" w:rsidRDefault="000A40B1" w:rsidP="000A40B1">
                      <w:pPr>
                        <w:rPr>
                          <w:rFonts w:ascii="Arial Black" w:hAnsi="Arial Black" w:cs="Arial"/>
                          <w:color w:val="0070C0"/>
                          <w:sz w:val="100"/>
                          <w:szCs w:val="100"/>
                          <w14:shadow w14:blurRad="50800" w14:dist="38100" w14:dir="5400000" w14:sx="100000" w14:sy="100000" w14:kx="0" w14:ky="0" w14:algn="t">
                            <w14:srgbClr w14:val="000000">
                              <w14:alpha w14:val="20000"/>
                            </w14:srgbClr>
                          </w14:shadow>
                          <w14:textOutline w14:w="19050" w14:cap="rnd" w14:cmpd="sng" w14:algn="ctr">
                            <w14:solidFill>
                              <w14:srgbClr w14:val="000000"/>
                            </w14:solidFill>
                            <w14:prstDash w14:val="solid"/>
                            <w14:bevel/>
                          </w14:textOutline>
                          <w14:textFill>
                            <w14:gradFill>
                              <w14:gsLst>
                                <w14:gs w14:pos="0">
                                  <w14:srgbClr w14:val="4F81BD">
                                    <w14:tint w14:val="66000"/>
                                    <w14:satMod w14:val="160000"/>
                                  </w14:srgbClr>
                                </w14:gs>
                                <w14:gs w14:pos="46000">
                                  <w14:srgbClr w14:val="4F81BD">
                                    <w14:tint w14:val="44500"/>
                                    <w14:satMod w14:val="160000"/>
                                  </w14:srgbClr>
                                </w14:gs>
                                <w14:gs w14:pos="100000">
                                  <w14:srgbClr w14:val="FFFFFF"/>
                                </w14:gs>
                              </w14:gsLst>
                              <w14:lin w14:ang="16200000" w14:scaled="0"/>
                            </w14:gradFill>
                          </w14:textFill>
                        </w:rPr>
                      </w:pPr>
                    </w:p>
                  </w:txbxContent>
                </v:textbox>
              </v:shape>
            </w:pict>
          </mc:Fallback>
        </mc:AlternateContent>
      </w:r>
      <w:bookmarkStart w:id="0" w:name="_Hlk47126379"/>
      <w:bookmarkEnd w:id="0"/>
      <w:r w:rsidR="000A40B1" w:rsidRPr="00BF11FC">
        <w:rPr>
          <w:noProof/>
        </w:rPr>
        <mc:AlternateContent>
          <mc:Choice Requires="wps">
            <w:drawing>
              <wp:anchor distT="0" distB="0" distL="114300" distR="114300" simplePos="0" relativeHeight="251669504" behindDoc="0" locked="0" layoutInCell="1" allowOverlap="1" wp14:anchorId="398B0B5B" wp14:editId="263F7B26">
                <wp:simplePos x="0" y="0"/>
                <wp:positionH relativeFrom="column">
                  <wp:posOffset>-885825</wp:posOffset>
                </wp:positionH>
                <wp:positionV relativeFrom="paragraph">
                  <wp:posOffset>114300</wp:posOffset>
                </wp:positionV>
                <wp:extent cx="7715250" cy="685800"/>
                <wp:effectExtent l="38100" t="38100" r="133350" b="133350"/>
                <wp:wrapNone/>
                <wp:docPr id="76" name="Text Box 76"/>
                <wp:cNvGraphicFramePr/>
                <a:graphic xmlns:a="http://schemas.openxmlformats.org/drawingml/2006/main">
                  <a:graphicData uri="http://schemas.microsoft.com/office/word/2010/wordprocessingShape">
                    <wps:wsp>
                      <wps:cNvSpPr txBox="1"/>
                      <wps:spPr>
                        <a:xfrm>
                          <a:off x="0" y="0"/>
                          <a:ext cx="7715250" cy="685800"/>
                        </a:xfrm>
                        <a:prstGeom prst="rect">
                          <a:avLst/>
                        </a:prstGeom>
                        <a:solidFill>
                          <a:srgbClr val="0033CC"/>
                        </a:solidFill>
                        <a:ln w="28575">
                          <a:solidFill>
                            <a:sysClr val="windowText" lastClr="000000"/>
                          </a:solidFill>
                        </a:ln>
                        <a:effectLst>
                          <a:outerShdw blurRad="50800" dist="63500" dir="2700000" algn="tl" rotWithShape="0">
                            <a:prstClr val="black">
                              <a:alpha val="40000"/>
                            </a:prstClr>
                          </a:outerShdw>
                        </a:effectLst>
                      </wps:spPr>
                      <wps:txbx>
                        <w:txbxContent>
                          <w:p w14:paraId="647C3876" w14:textId="77777777" w:rsidR="000A40B1" w:rsidRPr="00B707C6" w:rsidRDefault="000A40B1" w:rsidP="000A40B1">
                            <w:pPr>
                              <w:spacing w:line="240" w:lineRule="auto"/>
                              <w:ind w:firstLine="0"/>
                              <w:rPr>
                                <w:b/>
                                <w:color w:val="FFFFFF"/>
                              </w:rPr>
                            </w:pPr>
                            <w:r w:rsidRPr="00562D0D">
                              <w:rPr>
                                <w:b/>
                                <w:color w:val="FFFFFF"/>
                                <w:sz w:val="26"/>
                                <w:szCs w:val="26"/>
                              </w:rPr>
                              <w:t>Message of NA:</w:t>
                            </w:r>
                            <w:r w:rsidRPr="00562D0D">
                              <w:rPr>
                                <w:b/>
                                <w:color w:val="FFFFFF"/>
                              </w:rPr>
                              <w:t xml:space="preserve">  </w:t>
                            </w:r>
                            <w:r w:rsidRPr="00562D0D">
                              <w:rPr>
                                <w:b/>
                                <w:i/>
                                <w:color w:val="FFFFFF"/>
                              </w:rPr>
                              <w:t>“…that an addict, any addi</w:t>
                            </w:r>
                            <w:r>
                              <w:rPr>
                                <w:b/>
                                <w:i/>
                                <w:color w:val="FFFFFF"/>
                              </w:rPr>
                              <w:t>c</w:t>
                            </w:r>
                            <w:r w:rsidRPr="00562D0D">
                              <w:rPr>
                                <w:b/>
                                <w:i/>
                                <w:color w:val="FFFFFF"/>
                              </w:rPr>
                              <w:t xml:space="preserve">t, can stop using drugs, lose the desire to use, and find a new way to live.    </w:t>
                            </w:r>
                          </w:p>
                          <w:p w14:paraId="0C8EFAA3" w14:textId="77777777" w:rsidR="000A40B1" w:rsidRPr="00562D0D" w:rsidRDefault="000A40B1" w:rsidP="000A40B1">
                            <w:pPr>
                              <w:spacing w:line="240" w:lineRule="auto"/>
                              <w:rPr>
                                <w:b/>
                                <w:i/>
                                <w:color w:val="FFFFFF"/>
                              </w:rPr>
                            </w:pPr>
                            <w:r w:rsidRPr="00562D0D">
                              <w:rPr>
                                <w:b/>
                                <w:i/>
                                <w:color w:val="FFFFFF"/>
                              </w:rPr>
                              <w:t xml:space="preserve">                                      Our message is hope and the promise of freedom.”</w:t>
                            </w:r>
                          </w:p>
                          <w:p w14:paraId="6431E4AD" w14:textId="77777777" w:rsidR="000A40B1" w:rsidRPr="009249B3" w:rsidRDefault="000A40B1" w:rsidP="000A40B1">
                            <w:pPr>
                              <w:spacing w:line="240" w:lineRule="auto"/>
                            </w:pPr>
                            <w:r w:rsidRPr="00562D0D">
                              <w:rPr>
                                <w:b/>
                                <w:color w:val="FFFFFF"/>
                                <w:sz w:val="26"/>
                                <w:szCs w:val="26"/>
                              </w:rPr>
                              <w:t>Primary Purpose</w:t>
                            </w:r>
                            <w:r w:rsidRPr="00562D0D">
                              <w:rPr>
                                <w:b/>
                                <w:i/>
                                <w:color w:val="FFFFFF"/>
                                <w:sz w:val="26"/>
                                <w:szCs w:val="26"/>
                              </w:rPr>
                              <w:t>:</w:t>
                            </w:r>
                            <w:r w:rsidRPr="00562D0D">
                              <w:rPr>
                                <w:b/>
                                <w:i/>
                                <w:color w:val="FFFFFF"/>
                              </w:rPr>
                              <w:t xml:space="preserve">  “…to carry the message to the addict who still suffers…”                           </w:t>
                            </w:r>
                            <w:r w:rsidRPr="00562D0D">
                              <w:rPr>
                                <w:b/>
                                <w:i/>
                                <w:color w:val="FFFFFF"/>
                                <w:sz w:val="20"/>
                              </w:rPr>
                              <w:t>Basic Text - 6</w:t>
                            </w:r>
                            <w:r w:rsidRPr="00562D0D">
                              <w:rPr>
                                <w:b/>
                                <w:i/>
                                <w:color w:val="FFFFFF"/>
                                <w:sz w:val="20"/>
                                <w:vertAlign w:val="superscript"/>
                              </w:rPr>
                              <w:t>th</w:t>
                            </w:r>
                            <w:r w:rsidRPr="00562D0D">
                              <w:rPr>
                                <w:b/>
                                <w:i/>
                                <w:color w:val="FFFFFF"/>
                                <w:sz w:val="20"/>
                              </w:rPr>
                              <w:t xml:space="preserve"> Ed. - Pg. 68</w:t>
                            </w:r>
                            <w:r w:rsidRPr="009249B3">
                              <w:br/>
                            </w:r>
                          </w:p>
                          <w:p w14:paraId="691EBA28" w14:textId="77777777" w:rsidR="000A40B1" w:rsidRPr="009249B3" w:rsidRDefault="000A40B1" w:rsidP="000A40B1">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B0B5B" id="Text Box 76" o:spid="_x0000_s1029" type="#_x0000_t202" style="position:absolute;margin-left:-69.75pt;margin-top:9pt;width:60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" fillcolor="#03c" strokecolor="windowText" strokeweight="2.25pt">
                <v:shadow on="t" color="black" opacity="26214f" origin="-.5,-.5" offset="1.24725mm,1.24725mm"/>
                <v:textbox>
                  <w:txbxContent>
                    <w:p w14:paraId="647C3876" w14:textId="77777777" w:rsidR="000A40B1" w:rsidRPr="00B707C6" w:rsidRDefault="000A40B1" w:rsidP="000A40B1">
                      <w:pPr>
                        <w:spacing w:line="240" w:lineRule="auto"/>
                        <w:ind w:firstLine="0"/>
                        <w:rPr>
                          <w:b/>
                          <w:color w:val="FFFFFF"/>
                        </w:rPr>
                      </w:pPr>
                      <w:r w:rsidRPr="00562D0D">
                        <w:rPr>
                          <w:b/>
                          <w:color w:val="FFFFFF"/>
                          <w:sz w:val="26"/>
                          <w:szCs w:val="26"/>
                        </w:rPr>
                        <w:t>Message of NA:</w:t>
                      </w:r>
                      <w:r w:rsidRPr="00562D0D">
                        <w:rPr>
                          <w:b/>
                          <w:color w:val="FFFFFF"/>
                        </w:rPr>
                        <w:t xml:space="preserve">  </w:t>
                      </w:r>
                      <w:r w:rsidRPr="00562D0D">
                        <w:rPr>
                          <w:b/>
                          <w:i/>
                          <w:color w:val="FFFFFF"/>
                        </w:rPr>
                        <w:t>“…that an addict, any addi</w:t>
                      </w:r>
                      <w:r>
                        <w:rPr>
                          <w:b/>
                          <w:i/>
                          <w:color w:val="FFFFFF"/>
                        </w:rPr>
                        <w:t>c</w:t>
                      </w:r>
                      <w:r w:rsidRPr="00562D0D">
                        <w:rPr>
                          <w:b/>
                          <w:i/>
                          <w:color w:val="FFFFFF"/>
                        </w:rPr>
                        <w:t xml:space="preserve">t, can stop using drugs, lose the desire to use, and find a new way to live.    </w:t>
                      </w:r>
                    </w:p>
                    <w:p w14:paraId="0C8EFAA3" w14:textId="77777777" w:rsidR="000A40B1" w:rsidRPr="00562D0D" w:rsidRDefault="000A40B1" w:rsidP="000A40B1">
                      <w:pPr>
                        <w:spacing w:line="240" w:lineRule="auto"/>
                        <w:rPr>
                          <w:b/>
                          <w:i/>
                          <w:color w:val="FFFFFF"/>
                        </w:rPr>
                      </w:pPr>
                      <w:r w:rsidRPr="00562D0D">
                        <w:rPr>
                          <w:b/>
                          <w:i/>
                          <w:color w:val="FFFFFF"/>
                        </w:rPr>
                        <w:t xml:space="preserve">                                      Our message is hope and the promise of freedom.”</w:t>
                      </w:r>
                    </w:p>
                    <w:p w14:paraId="6431E4AD" w14:textId="77777777" w:rsidR="000A40B1" w:rsidRPr="009249B3" w:rsidRDefault="000A40B1" w:rsidP="000A40B1">
                      <w:pPr>
                        <w:spacing w:line="240" w:lineRule="auto"/>
                      </w:pPr>
                      <w:r w:rsidRPr="00562D0D">
                        <w:rPr>
                          <w:b/>
                          <w:color w:val="FFFFFF"/>
                          <w:sz w:val="26"/>
                          <w:szCs w:val="26"/>
                        </w:rPr>
                        <w:t>Primary Purpose</w:t>
                      </w:r>
                      <w:r w:rsidRPr="00562D0D">
                        <w:rPr>
                          <w:b/>
                          <w:i/>
                          <w:color w:val="FFFFFF"/>
                          <w:sz w:val="26"/>
                          <w:szCs w:val="26"/>
                        </w:rPr>
                        <w:t>:</w:t>
                      </w:r>
                      <w:r w:rsidRPr="00562D0D">
                        <w:rPr>
                          <w:b/>
                          <w:i/>
                          <w:color w:val="FFFFFF"/>
                        </w:rPr>
                        <w:t xml:space="preserve">  “…to carry the message to the addict who still suffers…”                           </w:t>
                      </w:r>
                      <w:r w:rsidRPr="00562D0D">
                        <w:rPr>
                          <w:b/>
                          <w:i/>
                          <w:color w:val="FFFFFF"/>
                          <w:sz w:val="20"/>
                        </w:rPr>
                        <w:t>Basic Text - 6</w:t>
                      </w:r>
                      <w:r w:rsidRPr="00562D0D">
                        <w:rPr>
                          <w:b/>
                          <w:i/>
                          <w:color w:val="FFFFFF"/>
                          <w:sz w:val="20"/>
                          <w:vertAlign w:val="superscript"/>
                        </w:rPr>
                        <w:t>th</w:t>
                      </w:r>
                      <w:r w:rsidRPr="00562D0D">
                        <w:rPr>
                          <w:b/>
                          <w:i/>
                          <w:color w:val="FFFFFF"/>
                          <w:sz w:val="20"/>
                        </w:rPr>
                        <w:t xml:space="preserve"> Ed. - Pg. 68</w:t>
                      </w:r>
                      <w:r w:rsidRPr="009249B3">
                        <w:br/>
                      </w:r>
                    </w:p>
                    <w:p w14:paraId="691EBA28" w14:textId="77777777" w:rsidR="000A40B1" w:rsidRPr="009249B3" w:rsidRDefault="000A40B1" w:rsidP="000A40B1">
                      <w:pPr>
                        <w:spacing w:line="240" w:lineRule="auto"/>
                      </w:pPr>
                    </w:p>
                  </w:txbxContent>
                </v:textbox>
              </v:shape>
            </w:pict>
          </mc:Fallback>
        </mc:AlternateContent>
      </w:r>
    </w:p>
    <w:p w14:paraId="71D39B79" w14:textId="11CD70DB" w:rsidR="000A40B1" w:rsidRPr="00BF11FC" w:rsidRDefault="000A40B1" w:rsidP="000A40B1">
      <w:pPr>
        <w:numPr>
          <w:ilvl w:val="0"/>
          <w:numId w:val="1"/>
        </w:numPr>
      </w:pPr>
      <w:r w:rsidRPr="00BF11FC">
        <w:rPr>
          <w:noProof/>
        </w:rPr>
        <mc:AlternateContent>
          <mc:Choice Requires="wps">
            <w:drawing>
              <wp:anchor distT="0" distB="0" distL="114300" distR="114300" simplePos="0" relativeHeight="251664384" behindDoc="0" locked="0" layoutInCell="1" allowOverlap="1" wp14:anchorId="6C643984" wp14:editId="5BFF7F8D">
                <wp:simplePos x="0" y="0"/>
                <wp:positionH relativeFrom="column">
                  <wp:posOffset>4295775</wp:posOffset>
                </wp:positionH>
                <wp:positionV relativeFrom="paragraph">
                  <wp:posOffset>448310</wp:posOffset>
                </wp:positionV>
                <wp:extent cx="2505075" cy="8382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505075" cy="8382000"/>
                        </a:xfrm>
                        <a:prstGeom prst="rect">
                          <a:avLst/>
                        </a:prstGeom>
                        <a:noFill/>
                        <a:ln w="3175">
                          <a:noFill/>
                        </a:ln>
                        <a:effectLst/>
                      </wps:spPr>
                      <wps:txbx>
                        <w:txbxContent>
                          <w:p w14:paraId="3BE5AB24" w14:textId="5B79519C" w:rsidR="000A40B1" w:rsidRPr="008C014E" w:rsidRDefault="000A40B1" w:rsidP="00E625AB">
                            <w:pPr>
                              <w:pStyle w:val="NoSpacing"/>
                              <w:ind w:firstLine="0"/>
                              <w:jc w:val="center"/>
                              <w:rPr>
                                <w:b/>
                                <w:bCs/>
                                <w:i/>
                                <w:iCs/>
                                <w:spacing w:val="4"/>
                                <w:sz w:val="18"/>
                                <w:szCs w:val="18"/>
                              </w:rPr>
                            </w:pPr>
                            <w:r w:rsidRPr="008C014E">
                              <w:rPr>
                                <w:b/>
                                <w:bCs/>
                                <w:i/>
                                <w:iCs/>
                                <w:spacing w:val="4"/>
                                <w:sz w:val="18"/>
                                <w:szCs w:val="18"/>
                              </w:rPr>
                              <w:t xml:space="preserve">Concept </w:t>
                            </w:r>
                            <w:r w:rsidR="008C014E" w:rsidRPr="008C014E">
                              <w:rPr>
                                <w:b/>
                                <w:bCs/>
                                <w:i/>
                                <w:iCs/>
                                <w:spacing w:val="4"/>
                                <w:sz w:val="18"/>
                                <w:szCs w:val="18"/>
                              </w:rPr>
                              <w:t xml:space="preserve"> </w:t>
                            </w:r>
                            <w:r w:rsidR="0068636E" w:rsidRPr="008C014E">
                              <w:rPr>
                                <w:b/>
                                <w:bCs/>
                                <w:i/>
                                <w:iCs/>
                                <w:spacing w:val="4"/>
                                <w:sz w:val="18"/>
                                <w:szCs w:val="18"/>
                              </w:rPr>
                              <w:t>9</w:t>
                            </w:r>
                          </w:p>
                          <w:p w14:paraId="74E35632" w14:textId="6888B706" w:rsidR="000A40B1" w:rsidRPr="008C014E" w:rsidRDefault="000A40B1" w:rsidP="00E625AB">
                            <w:pPr>
                              <w:pStyle w:val="NoSpacing"/>
                              <w:ind w:firstLine="0"/>
                              <w:jc w:val="center"/>
                              <w:rPr>
                                <w:b/>
                                <w:bCs/>
                                <w:i/>
                                <w:iCs/>
                                <w:spacing w:val="4"/>
                                <w:sz w:val="16"/>
                                <w:szCs w:val="16"/>
                              </w:rPr>
                            </w:pPr>
                            <w:r w:rsidRPr="008C014E">
                              <w:rPr>
                                <w:b/>
                                <w:bCs/>
                                <w:spacing w:val="4"/>
                                <w:sz w:val="16"/>
                                <w:szCs w:val="16"/>
                              </w:rPr>
                              <w:t>"</w:t>
                            </w:r>
                            <w:r w:rsidR="00E625AB" w:rsidRPr="008C014E">
                              <w:rPr>
                                <w:b/>
                                <w:bCs/>
                                <w:i/>
                                <w:iCs/>
                                <w:spacing w:val="4"/>
                                <w:sz w:val="16"/>
                                <w:szCs w:val="16"/>
                              </w:rPr>
                              <w:t>All elements of our service structure have the responsibility to carefully consider all viewpoints in their decision-making processes</w:t>
                            </w:r>
                            <w:r w:rsidRPr="008C014E">
                              <w:rPr>
                                <w:b/>
                                <w:bCs/>
                                <w:i/>
                                <w:iCs/>
                                <w:spacing w:val="4"/>
                                <w:sz w:val="16"/>
                                <w:szCs w:val="16"/>
                              </w:rPr>
                              <w:t>."</w:t>
                            </w:r>
                          </w:p>
                          <w:p w14:paraId="506EBF5D" w14:textId="77777777" w:rsidR="000A40B1" w:rsidRPr="008C014E" w:rsidRDefault="000A40B1" w:rsidP="00E625AB">
                            <w:pPr>
                              <w:pStyle w:val="NoSpacing"/>
                              <w:ind w:firstLine="0"/>
                              <w:jc w:val="both"/>
                              <w:rPr>
                                <w:b/>
                                <w:bCs/>
                                <w:spacing w:val="4"/>
                                <w:sz w:val="10"/>
                                <w:szCs w:val="10"/>
                              </w:rPr>
                            </w:pPr>
                            <w:bookmarkStart w:id="1" w:name="_Hlk32700863"/>
                            <w:bookmarkStart w:id="2" w:name="_Hlk32700864"/>
                          </w:p>
                          <w:bookmarkEnd w:id="1"/>
                          <w:bookmarkEnd w:id="2"/>
                          <w:p w14:paraId="50A510C6" w14:textId="77777777" w:rsidR="008C014E" w:rsidRDefault="000A40B1" w:rsidP="008C014E">
                            <w:pPr>
                              <w:pStyle w:val="NoSpacing"/>
                              <w:ind w:firstLine="0"/>
                              <w:jc w:val="both"/>
                              <w:rPr>
                                <w:spacing w:val="-6"/>
                                <w:sz w:val="18"/>
                                <w:szCs w:val="18"/>
                              </w:rPr>
                            </w:pPr>
                            <w:r w:rsidRPr="008C014E">
                              <w:rPr>
                                <w:spacing w:val="-6"/>
                                <w:sz w:val="18"/>
                                <w:szCs w:val="18"/>
                              </w:rPr>
                              <w:t xml:space="preserve">  </w:t>
                            </w:r>
                            <w:r w:rsidR="00E625AB" w:rsidRPr="008C014E">
                              <w:rPr>
                                <w:spacing w:val="-6"/>
                                <w:sz w:val="18"/>
                                <w:szCs w:val="18"/>
                              </w:rPr>
                              <w:t xml:space="preserve">It’s easy to discuss things with those who agree with us. But in recovery we’ve learned that our own best thinking may not necessarily offer us the best possible guidance. We have been taught that, before making significant decisions, we should check our judgment against the ideas of others. Our experience has shown us that the ideas of those who disagree with us are often the ones we need most to hear. The Ninth Concept puts this aspect of our recovery experience to work in the service environment. When making a decision, our groups, service boards, and committees should actively seek out all available viewpoints. An effective group conscience is a fully informed group conscience. The Ninth Concept is one tool we use to help ensure that our group conscience is as well-informed as it can possibly be. In any discussion, it is tempting to ignore dissenting members, especially if the vast majority of members think alike. Yet it is often the lone voice, offering new information or a unique perspective on things, that saves us from hasty or misinformed decisions. In Narcotics Anonymous, we are encouraged to respect that lone voice, to protect it, even to seek it out, for without it our service decisions would undoubtedly suffer. Concept Nine also encourages us, individually, to frankly speak our minds in discussions of service issues, even when most other members think differently. No, this concept is not telling us to become perpetual nay-sayers, objecting to anything agreed to by the majority. It does say, however, that we are responsible to share our thoughts and our conscience with our fellow members, carefully explaining our position and listening with equal care to the positions of others. When we show the courage necessary to speak our mind, while also showing respect for one another, we can be confident that we act in the best interests of the NA Fellowship. By insisting on thorough discussion of important issues, the worst we can do is take a little of each other’s time; at best, we protect the fellowship from the consequences of a hasty or misinformed decision. When a service body is in the process of making a decision, the Ninth Concept can be exercised in a variety of ways. If you are a member of that service body, all you need do is raise your hand and speak. If the point you wish to make is complex, you may wish to put it in writing, so that other members of the board or committee can study it more carefully. If you are not a member of the service body in question but, as an NA member, still have something to say about a service matter, there are a variety of avenues you can take to express your position. By sharing your views at your group’s business meeting, you ensure that your ideas will be included in the mix of group conscience that guides your GSR when she or he participates in service discussions. Many service boards or committees set aside a portion of their agenda for open forums, when you can speak your own mind on issues before the body. </w:t>
                            </w:r>
                          </w:p>
                          <w:p w14:paraId="58FD442D" w14:textId="525F0A04" w:rsidR="000A40B1" w:rsidRPr="008C014E" w:rsidRDefault="008C014E" w:rsidP="008C014E">
                            <w:pPr>
                              <w:pStyle w:val="NoSpacing"/>
                              <w:ind w:firstLine="0"/>
                              <w:jc w:val="both"/>
                              <w:rPr>
                                <w:spacing w:val="-6"/>
                                <w:sz w:val="18"/>
                                <w:szCs w:val="18"/>
                              </w:rPr>
                            </w:pPr>
                            <w:r w:rsidRPr="008C014E">
                              <w:rPr>
                                <w:spacing w:val="-4"/>
                                <w:sz w:val="10"/>
                                <w:szCs w:val="10"/>
                              </w:rPr>
                              <w:t xml:space="preserve">                                                       </w:t>
                            </w:r>
                            <w:r>
                              <w:rPr>
                                <w:spacing w:val="-4"/>
                                <w:sz w:val="10"/>
                                <w:szCs w:val="10"/>
                              </w:rPr>
                              <w:t xml:space="preserve">                           </w:t>
                            </w:r>
                            <w:r w:rsidRPr="008C014E">
                              <w:rPr>
                                <w:spacing w:val="-4"/>
                                <w:sz w:val="10"/>
                                <w:szCs w:val="10"/>
                              </w:rPr>
                              <w:t xml:space="preserve">                 </w:t>
                            </w:r>
                            <w:r w:rsidR="000A40B1" w:rsidRPr="008C014E">
                              <w:rPr>
                                <w:spacing w:val="-4"/>
                                <w:sz w:val="10"/>
                                <w:szCs w:val="10"/>
                              </w:rPr>
                              <w:t xml:space="preserve"> </w:t>
                            </w:r>
                            <w:r w:rsidR="000A40B1" w:rsidRPr="008C014E">
                              <w:rPr>
                                <w:spacing w:val="-4"/>
                                <w:sz w:val="18"/>
                                <w:szCs w:val="18"/>
                              </w:rPr>
                              <w:t>Reprinted from nal.org</w:t>
                            </w:r>
                          </w:p>
                          <w:p w14:paraId="072D4B71" w14:textId="77777777" w:rsidR="000A40B1" w:rsidRPr="008C014E" w:rsidRDefault="000A40B1" w:rsidP="00E625AB">
                            <w:pPr>
                              <w:pStyle w:val="NoSpacing"/>
                              <w:ind w:firstLine="0"/>
                              <w:jc w:val="both"/>
                              <w:rPr>
                                <w:b/>
                                <w:bCs/>
                                <w:i/>
                                <w:iCs/>
                                <w:spacing w:val="-20"/>
                                <w:sz w:val="18"/>
                                <w:szCs w:val="18"/>
                              </w:rPr>
                            </w:pPr>
                          </w:p>
                          <w:p w14:paraId="6FB3E066" w14:textId="77777777" w:rsidR="000A40B1" w:rsidRPr="008C014E" w:rsidRDefault="000A40B1" w:rsidP="00E625AB">
                            <w:pPr>
                              <w:pStyle w:val="NoSpacing"/>
                              <w:ind w:firstLine="0"/>
                              <w:jc w:val="both"/>
                              <w:rPr>
                                <w:b/>
                                <w:bCs/>
                                <w:i/>
                                <w:iCs/>
                                <w:spacing w:val="-2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3984" id="Text Box 40" o:spid="_x0000_s1030" type="#_x0000_t202" style="position:absolute;left:0;text-align:left;margin-left:338.25pt;margin-top:35.3pt;width:197.25pt;height:6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" filled="f" stroked="f" strokeweight=".25pt">
                <v:textbox>
                  <w:txbxContent>
                    <w:p w14:paraId="3BE5AB24" w14:textId="5B79519C" w:rsidR="000A40B1" w:rsidRPr="008C014E" w:rsidRDefault="000A40B1" w:rsidP="00E625AB">
                      <w:pPr>
                        <w:pStyle w:val="NoSpacing"/>
                        <w:ind w:firstLine="0"/>
                        <w:jc w:val="center"/>
                        <w:rPr>
                          <w:b/>
                          <w:bCs/>
                          <w:i/>
                          <w:iCs/>
                          <w:spacing w:val="4"/>
                          <w:sz w:val="18"/>
                          <w:szCs w:val="18"/>
                        </w:rPr>
                      </w:pPr>
                      <w:r w:rsidRPr="008C014E">
                        <w:rPr>
                          <w:b/>
                          <w:bCs/>
                          <w:i/>
                          <w:iCs/>
                          <w:spacing w:val="4"/>
                          <w:sz w:val="18"/>
                          <w:szCs w:val="18"/>
                        </w:rPr>
                        <w:t xml:space="preserve">Concept </w:t>
                      </w:r>
                      <w:r w:rsidR="008C014E" w:rsidRPr="008C014E">
                        <w:rPr>
                          <w:b/>
                          <w:bCs/>
                          <w:i/>
                          <w:iCs/>
                          <w:spacing w:val="4"/>
                          <w:sz w:val="18"/>
                          <w:szCs w:val="18"/>
                        </w:rPr>
                        <w:t xml:space="preserve"> </w:t>
                      </w:r>
                      <w:r w:rsidR="0068636E" w:rsidRPr="008C014E">
                        <w:rPr>
                          <w:b/>
                          <w:bCs/>
                          <w:i/>
                          <w:iCs/>
                          <w:spacing w:val="4"/>
                          <w:sz w:val="18"/>
                          <w:szCs w:val="18"/>
                        </w:rPr>
                        <w:t>9</w:t>
                      </w:r>
                    </w:p>
                    <w:p w14:paraId="74E35632" w14:textId="6888B706" w:rsidR="000A40B1" w:rsidRPr="008C014E" w:rsidRDefault="000A40B1" w:rsidP="00E625AB">
                      <w:pPr>
                        <w:pStyle w:val="NoSpacing"/>
                        <w:ind w:firstLine="0"/>
                        <w:jc w:val="center"/>
                        <w:rPr>
                          <w:b/>
                          <w:bCs/>
                          <w:i/>
                          <w:iCs/>
                          <w:spacing w:val="4"/>
                          <w:sz w:val="16"/>
                          <w:szCs w:val="16"/>
                        </w:rPr>
                      </w:pPr>
                      <w:r w:rsidRPr="008C014E">
                        <w:rPr>
                          <w:b/>
                          <w:bCs/>
                          <w:spacing w:val="4"/>
                          <w:sz w:val="16"/>
                          <w:szCs w:val="16"/>
                        </w:rPr>
                        <w:t>"</w:t>
                      </w:r>
                      <w:r w:rsidR="00E625AB" w:rsidRPr="008C014E">
                        <w:rPr>
                          <w:b/>
                          <w:bCs/>
                          <w:i/>
                          <w:iCs/>
                          <w:spacing w:val="4"/>
                          <w:sz w:val="16"/>
                          <w:szCs w:val="16"/>
                        </w:rPr>
                        <w:t>All elements of our service structure have the responsibility to carefully consider all viewpoints in their decision-making processes</w:t>
                      </w:r>
                      <w:r w:rsidRPr="008C014E">
                        <w:rPr>
                          <w:b/>
                          <w:bCs/>
                          <w:i/>
                          <w:iCs/>
                          <w:spacing w:val="4"/>
                          <w:sz w:val="16"/>
                          <w:szCs w:val="16"/>
                        </w:rPr>
                        <w:t>."</w:t>
                      </w:r>
                    </w:p>
                    <w:p w14:paraId="506EBF5D" w14:textId="77777777" w:rsidR="000A40B1" w:rsidRPr="008C014E" w:rsidRDefault="000A40B1" w:rsidP="00E625AB">
                      <w:pPr>
                        <w:pStyle w:val="NoSpacing"/>
                        <w:ind w:firstLine="0"/>
                        <w:jc w:val="both"/>
                        <w:rPr>
                          <w:b/>
                          <w:bCs/>
                          <w:spacing w:val="4"/>
                          <w:sz w:val="10"/>
                          <w:szCs w:val="10"/>
                        </w:rPr>
                      </w:pPr>
                      <w:bookmarkStart w:id="3" w:name="_Hlk32700863"/>
                      <w:bookmarkStart w:id="4" w:name="_Hlk32700864"/>
                    </w:p>
                    <w:bookmarkEnd w:id="3"/>
                    <w:bookmarkEnd w:id="4"/>
                    <w:p w14:paraId="50A510C6" w14:textId="77777777" w:rsidR="008C014E" w:rsidRDefault="000A40B1" w:rsidP="008C014E">
                      <w:pPr>
                        <w:pStyle w:val="NoSpacing"/>
                        <w:ind w:firstLine="0"/>
                        <w:jc w:val="both"/>
                        <w:rPr>
                          <w:spacing w:val="-6"/>
                          <w:sz w:val="18"/>
                          <w:szCs w:val="18"/>
                        </w:rPr>
                      </w:pPr>
                      <w:r w:rsidRPr="008C014E">
                        <w:rPr>
                          <w:spacing w:val="-6"/>
                          <w:sz w:val="18"/>
                          <w:szCs w:val="18"/>
                        </w:rPr>
                        <w:t xml:space="preserve">  </w:t>
                      </w:r>
                      <w:r w:rsidR="00E625AB" w:rsidRPr="008C014E">
                        <w:rPr>
                          <w:spacing w:val="-6"/>
                          <w:sz w:val="18"/>
                          <w:szCs w:val="18"/>
                        </w:rPr>
                        <w:t xml:space="preserve">It’s easy to discuss things with those who agree with us. But in recovery we’ve learned that our own best thinking may not necessarily offer us the best possible guidance. We have been taught that, before making significant decisions, we should check our judgment against the ideas of others. Our experience has shown us that the ideas of those who disagree with us are often the ones we need most to hear. The Ninth Concept puts this aspect of our recovery experience to work in the service environment. When making a decision, our groups, service boards, and committees should actively seek out all available viewpoints. An effective group conscience is a fully informed group conscience. The Ninth Concept is one tool we use to help ensure that our group conscience is as well-informed as it can possibly be. In any discussion, it is tempting to ignore dissenting members, especially if the vast majority of members think alike. Yet it is often the lone voice, offering new information or a unique perspective on things, that saves us from hasty or misinformed decisions. In Narcotics Anonymous, we are encouraged to respect that lone voice, to protect it, even to seek it out, for without it our service decisions would undoubtedly suffer. Concept Nine also encourages us, individually, to frankly speak our minds in discussions of service issues, even when most other members think differently. No, this concept is not telling us to become perpetual nay-sayers, objecting to anything agreed to by the majority. It does say, however, that we are responsible to share our thoughts and our conscience with our fellow members, carefully explaining our position and listening with equal care to the positions of others. When we show the courage necessary to speak our mind, while also showing respect for one another, we can be confident that we act in the best interests of the NA Fellowship. By insisting on thorough discussion of important issues, the worst we can do is take a little of each other’s time; at best, we protect the fellowship from the consequences of a hasty or misinformed decision. When a service body is in the process of making a decision, the Ninth Concept can be exercised in a variety of ways. If you are a member of that service body, all you need do is raise your hand and speak. If the point you wish to make is complex, you may wish to put it in writing, so that other members of the board or committee can study it more carefully. If you are not a member of the service body in question but, as an NA member, still have something to say about a service matter, there are a variety of avenues you can take to express your position. By sharing your views at your group’s business meeting, you ensure that your ideas will be included in the mix of group conscience that guides your GSR when she or he participates in service discussions. Many service boards or committees set aside a portion of their agenda for open forums, when you can speak your own mind on issues before the body. </w:t>
                      </w:r>
                    </w:p>
                    <w:p w14:paraId="58FD442D" w14:textId="525F0A04" w:rsidR="000A40B1" w:rsidRPr="008C014E" w:rsidRDefault="008C014E" w:rsidP="008C014E">
                      <w:pPr>
                        <w:pStyle w:val="NoSpacing"/>
                        <w:ind w:firstLine="0"/>
                        <w:jc w:val="both"/>
                        <w:rPr>
                          <w:spacing w:val="-6"/>
                          <w:sz w:val="18"/>
                          <w:szCs w:val="18"/>
                        </w:rPr>
                      </w:pPr>
                      <w:r w:rsidRPr="008C014E">
                        <w:rPr>
                          <w:spacing w:val="-4"/>
                          <w:sz w:val="10"/>
                          <w:szCs w:val="10"/>
                        </w:rPr>
                        <w:t xml:space="preserve">                                                       </w:t>
                      </w:r>
                      <w:r>
                        <w:rPr>
                          <w:spacing w:val="-4"/>
                          <w:sz w:val="10"/>
                          <w:szCs w:val="10"/>
                        </w:rPr>
                        <w:t xml:space="preserve">                           </w:t>
                      </w:r>
                      <w:r w:rsidRPr="008C014E">
                        <w:rPr>
                          <w:spacing w:val="-4"/>
                          <w:sz w:val="10"/>
                          <w:szCs w:val="10"/>
                        </w:rPr>
                        <w:t xml:space="preserve">                 </w:t>
                      </w:r>
                      <w:r w:rsidR="000A40B1" w:rsidRPr="008C014E">
                        <w:rPr>
                          <w:spacing w:val="-4"/>
                          <w:sz w:val="10"/>
                          <w:szCs w:val="10"/>
                        </w:rPr>
                        <w:t xml:space="preserve"> </w:t>
                      </w:r>
                      <w:r w:rsidR="000A40B1" w:rsidRPr="008C014E">
                        <w:rPr>
                          <w:spacing w:val="-4"/>
                          <w:sz w:val="18"/>
                          <w:szCs w:val="18"/>
                        </w:rPr>
                        <w:t>Reprinted from nal.org</w:t>
                      </w:r>
                    </w:p>
                    <w:p w14:paraId="072D4B71" w14:textId="77777777" w:rsidR="000A40B1" w:rsidRPr="008C014E" w:rsidRDefault="000A40B1" w:rsidP="00E625AB">
                      <w:pPr>
                        <w:pStyle w:val="NoSpacing"/>
                        <w:ind w:firstLine="0"/>
                        <w:jc w:val="both"/>
                        <w:rPr>
                          <w:b/>
                          <w:bCs/>
                          <w:i/>
                          <w:iCs/>
                          <w:spacing w:val="-20"/>
                          <w:sz w:val="18"/>
                          <w:szCs w:val="18"/>
                        </w:rPr>
                      </w:pPr>
                    </w:p>
                    <w:p w14:paraId="6FB3E066" w14:textId="77777777" w:rsidR="000A40B1" w:rsidRPr="008C014E" w:rsidRDefault="000A40B1" w:rsidP="00E625AB">
                      <w:pPr>
                        <w:pStyle w:val="NoSpacing"/>
                        <w:ind w:firstLine="0"/>
                        <w:jc w:val="both"/>
                        <w:rPr>
                          <w:b/>
                          <w:bCs/>
                          <w:i/>
                          <w:iCs/>
                          <w:spacing w:val="-20"/>
                          <w:sz w:val="18"/>
                          <w:szCs w:val="18"/>
                        </w:rPr>
                      </w:pPr>
                    </w:p>
                  </w:txbxContent>
                </v:textbox>
              </v:shape>
            </w:pict>
          </mc:Fallback>
        </mc:AlternateContent>
      </w:r>
      <w:r w:rsidRPr="00BF11FC">
        <w:rPr>
          <w:noProof/>
        </w:rPr>
        <mc:AlternateContent>
          <mc:Choice Requires="wps">
            <w:drawing>
              <wp:anchor distT="0" distB="0" distL="114300" distR="114300" simplePos="0" relativeHeight="251663360" behindDoc="0" locked="0" layoutInCell="1" allowOverlap="1" wp14:anchorId="73CD3523" wp14:editId="227C75A7">
                <wp:simplePos x="0" y="0"/>
                <wp:positionH relativeFrom="column">
                  <wp:posOffset>1704975</wp:posOffset>
                </wp:positionH>
                <wp:positionV relativeFrom="paragraph">
                  <wp:posOffset>448310</wp:posOffset>
                </wp:positionV>
                <wp:extent cx="2600325" cy="87630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600325" cy="8763000"/>
                        </a:xfrm>
                        <a:prstGeom prst="rect">
                          <a:avLst/>
                        </a:prstGeom>
                        <a:noFill/>
                        <a:ln w="3175">
                          <a:noFill/>
                        </a:ln>
                        <a:effectLst/>
                      </wps:spPr>
                      <wps:txbx>
                        <w:txbxContent>
                          <w:p w14:paraId="482A1696" w14:textId="13A7E226" w:rsidR="000A40B1" w:rsidRPr="00F21805" w:rsidRDefault="000A40B1" w:rsidP="008C014E">
                            <w:pPr>
                              <w:spacing w:line="240" w:lineRule="auto"/>
                              <w:jc w:val="center"/>
                              <w:rPr>
                                <w:b/>
                                <w:bCs/>
                                <w:i/>
                                <w:iCs/>
                                <w:sz w:val="18"/>
                                <w:szCs w:val="18"/>
                              </w:rPr>
                            </w:pPr>
                            <w:r w:rsidRPr="00F21805">
                              <w:rPr>
                                <w:b/>
                                <w:bCs/>
                                <w:i/>
                                <w:iCs/>
                                <w:sz w:val="18"/>
                                <w:szCs w:val="18"/>
                              </w:rPr>
                              <w:t xml:space="preserve">Tradition </w:t>
                            </w:r>
                            <w:r w:rsidR="0068636E" w:rsidRPr="00F21805">
                              <w:rPr>
                                <w:b/>
                                <w:bCs/>
                                <w:i/>
                                <w:iCs/>
                                <w:sz w:val="18"/>
                                <w:szCs w:val="18"/>
                              </w:rPr>
                              <w:t>9</w:t>
                            </w:r>
                          </w:p>
                          <w:p w14:paraId="59268A44" w14:textId="507D50CB" w:rsidR="000A40B1" w:rsidRPr="00F21805" w:rsidRDefault="00274149" w:rsidP="00F21805">
                            <w:pPr>
                              <w:spacing w:line="240" w:lineRule="auto"/>
                              <w:ind w:firstLine="0"/>
                              <w:jc w:val="center"/>
                              <w:rPr>
                                <w:b/>
                                <w:bCs/>
                                <w:i/>
                                <w:iCs/>
                                <w:sz w:val="18"/>
                                <w:szCs w:val="18"/>
                              </w:rPr>
                            </w:pPr>
                            <w:bookmarkStart w:id="5" w:name="_Hlk35719013"/>
                            <w:r w:rsidRPr="00F21805">
                              <w:rPr>
                                <w:b/>
                                <w:bCs/>
                                <w:i/>
                                <w:iCs/>
                                <w:sz w:val="18"/>
                                <w:szCs w:val="18"/>
                              </w:rPr>
                              <w:t>"NA, as such, ought never to be organized; but we may create service boards or committees directly responsible to those they serve."</w:t>
                            </w:r>
                          </w:p>
                          <w:p w14:paraId="729156C8" w14:textId="77777777" w:rsidR="00F21805" w:rsidRPr="00E625AB" w:rsidRDefault="00F21805" w:rsidP="00F21805">
                            <w:pPr>
                              <w:spacing w:line="240" w:lineRule="auto"/>
                              <w:ind w:firstLine="0"/>
                              <w:jc w:val="center"/>
                              <w:rPr>
                                <w:b/>
                                <w:bCs/>
                                <w:i/>
                                <w:iCs/>
                                <w:sz w:val="10"/>
                                <w:szCs w:val="10"/>
                              </w:rPr>
                            </w:pPr>
                          </w:p>
                          <w:p w14:paraId="3F5554B9" w14:textId="231029F9" w:rsidR="00F21805" w:rsidRPr="00E625AB" w:rsidRDefault="00F21805" w:rsidP="00F21805">
                            <w:pPr>
                              <w:keepNext/>
                              <w:keepLines/>
                              <w:suppressLineNumbers/>
                              <w:spacing w:line="240" w:lineRule="auto"/>
                              <w:ind w:firstLine="0"/>
                              <w:jc w:val="both"/>
                              <w:rPr>
                                <w:spacing w:val="-16"/>
                                <w:sz w:val="18"/>
                                <w:szCs w:val="18"/>
                              </w:rPr>
                            </w:pPr>
                            <w:r w:rsidRPr="00071386">
                              <w:rPr>
                                <w:spacing w:val="-16"/>
                                <w:sz w:val="18"/>
                                <w:szCs w:val="18"/>
                              </w:rPr>
                              <w:t>Narcotics Anonymous is a spiritual program and we put our spiritual purposes first. It is important that we don't get so caught up in the business side of our group directed functions. Those boards and committees we create are admonished</w:t>
                            </w:r>
                            <w:r w:rsidRPr="00E625AB">
                              <w:rPr>
                                <w:spacing w:val="-16"/>
                                <w:sz w:val="18"/>
                                <w:szCs w:val="18"/>
                              </w:rPr>
                              <w:t xml:space="preserve"> </w:t>
                            </w:r>
                            <w:r w:rsidRPr="00071386">
                              <w:rPr>
                                <w:spacing w:val="-16"/>
                                <w:sz w:val="18"/>
                                <w:szCs w:val="18"/>
                              </w:rPr>
                              <w:t>to maintain directly responsibility to the general membership: those we serve. We get two sorts of direction from the Fellowship. First, what we do in the way or providing a service. For instance, we may decide to start a help line or a service project at the world level. Second, how we proceed in setting up or maintaining a routine service. What we do it is decided once, how we do it may be updated from time to time. Or we may decide we can no longer provide a given service. In the past members have often had trouble separating what we do from how we do it. Both are policy items but they require different considerations. What we do depends largely on the strengths and weaknesses in a given service area. No sense in committing to H&amp;I panels if you don't have members who can service them. Also, if we commit to put out meeting schedules and flyers at probation offices or other places where addicts can get them, it requires a certain amount of money and has to be done on a regular basis.</w:t>
                            </w:r>
                            <w:r w:rsidRPr="00E625AB">
                              <w:rPr>
                                <w:spacing w:val="-16"/>
                                <w:sz w:val="18"/>
                                <w:szCs w:val="18"/>
                              </w:rPr>
                              <w:t xml:space="preserve"> </w:t>
                            </w:r>
                            <w:r w:rsidRPr="00071386">
                              <w:rPr>
                                <w:spacing w:val="-16"/>
                                <w:sz w:val="18"/>
                                <w:szCs w:val="18"/>
                              </w:rPr>
                              <w:t>No service boards or committee should be allowed to govern the Fellowship. In selfless service, members may choose to become involved with committees our service boards. But since they are not NA, opinion and manipulation has no place, just group conscience as explained in our Second Tradition. Members may trust specific members to carry their collective conscience but this does not make this member a leader, governor or an organizer. It simply makes that person a trusted servant. No one has the power or authority to make decisions for NA. NA as a whole makes decisions for NA as a whole.</w:t>
                            </w:r>
                            <w:r w:rsidR="00E625AB" w:rsidRPr="00E625AB">
                              <w:rPr>
                                <w:spacing w:val="-16"/>
                                <w:sz w:val="18"/>
                                <w:szCs w:val="18"/>
                              </w:rPr>
                              <w:t xml:space="preserve"> </w:t>
                            </w:r>
                            <w:r w:rsidRPr="00071386">
                              <w:rPr>
                                <w:spacing w:val="-16"/>
                                <w:sz w:val="18"/>
                                <w:szCs w:val="18"/>
                              </w:rPr>
                              <w:t>Our sanctioned events and service efforts are done by trusted servants. All are addicts seeking recovery at times and all are members who act as resources to those who suffer at other times. Surely, we will all fall short at times. But if enough of us are mindful of Tradition Nine, we can offset any harm done. The basic problem seems to be when the business aspect of an event makes our members uncomfortable. Our policy of openness and service is conducive to good feelings about service and trusting our trusted servants. If our servants can't trust us, who are we to trust them?</w:t>
                            </w:r>
                            <w:r w:rsidRPr="00E625AB">
                              <w:rPr>
                                <w:spacing w:val="-16"/>
                                <w:sz w:val="18"/>
                                <w:szCs w:val="18"/>
                              </w:rPr>
                              <w:t xml:space="preserve"> </w:t>
                            </w:r>
                            <w:r w:rsidRPr="00071386">
                              <w:rPr>
                                <w:spacing w:val="-16"/>
                                <w:sz w:val="18"/>
                                <w:szCs w:val="18"/>
                              </w:rPr>
                              <w:t>Special words require our attention. It can be a mistake to assume we know why these terms are special. Like many 'addict words,' ordinary definitions may or may not apply. This can prevent our going that one extra step that could lead to much more useful knowledge and understanding. Organizations are functional systems and they work to preserve these functions. An organization is built around beliefs held in common. The means to enforce adherence to its rules and goals is generally inclusion or exclusion. Businesses are organized from the inside out. NA is organized from the outside in. We invert the structural pyramid, with Members at the top and service positions at the bottom. Our group conscience processes blend ideas and suggestions from many sources so that we include a maximum number of viewpoints and people.. We can surrender as part of our programs and our service yet it is entirely voluntary.</w:t>
                            </w:r>
                            <w:r w:rsidR="000A40B1" w:rsidRPr="00E625AB">
                              <w:rPr>
                                <w:spacing w:val="-16"/>
                                <w:sz w:val="18"/>
                                <w:szCs w:val="18"/>
                              </w:rPr>
                              <w:t xml:space="preserve">  </w:t>
                            </w:r>
                            <w:r w:rsidRPr="00E625AB">
                              <w:rPr>
                                <w:spacing w:val="-16"/>
                                <w:sz w:val="18"/>
                                <w:szCs w:val="18"/>
                              </w:rPr>
                              <w:t xml:space="preserve">In NA, we deal exclusively with the disease of addiction. NA "as such" referred to in this Tradition applies to our meetings where recovery is shared. This may include two members sharing on the phone in the middle of the night, a regular meeting or a convention meeting. All else is "not" NA. </w:t>
                            </w:r>
                            <w:bookmarkStart w:id="6" w:name="_GoBack"/>
                            <w:bookmarkEnd w:id="6"/>
                            <w:r w:rsidRPr="00E625AB">
                              <w:rPr>
                                <w:spacing w:val="-16"/>
                                <w:sz w:val="18"/>
                                <w:szCs w:val="18"/>
                              </w:rPr>
                              <w:t>is not a business where business practices can take precedence over spiritual values.</w:t>
                            </w:r>
                            <w:r w:rsidR="000A40B1" w:rsidRPr="00E625AB">
                              <w:rPr>
                                <w:spacing w:val="-16"/>
                                <w:sz w:val="18"/>
                                <w:szCs w:val="18"/>
                              </w:rPr>
                              <w:t xml:space="preserve">         </w:t>
                            </w:r>
                          </w:p>
                          <w:p w14:paraId="1A821CDC" w14:textId="5735E9BB" w:rsidR="000A40B1" w:rsidRPr="00F21805" w:rsidRDefault="00F21805" w:rsidP="00F21805">
                            <w:pPr>
                              <w:keepNext/>
                              <w:keepLines/>
                              <w:suppressLineNumbers/>
                              <w:spacing w:line="240" w:lineRule="auto"/>
                              <w:ind w:firstLine="0"/>
                              <w:jc w:val="both"/>
                              <w:rPr>
                                <w:spacing w:val="-20"/>
                                <w:sz w:val="18"/>
                                <w:szCs w:val="18"/>
                              </w:rPr>
                            </w:pPr>
                            <w:r w:rsidRPr="00F21805">
                              <w:rPr>
                                <w:spacing w:val="-20"/>
                                <w:sz w:val="18"/>
                                <w:szCs w:val="18"/>
                              </w:rPr>
                              <w:t xml:space="preserve">                                                                         </w:t>
                            </w:r>
                            <w:r w:rsidR="000A40B1" w:rsidRPr="00F21805">
                              <w:rPr>
                                <w:spacing w:val="-20"/>
                                <w:sz w:val="18"/>
                                <w:szCs w:val="18"/>
                              </w:rPr>
                              <w:t xml:space="preserve"> </w:t>
                            </w:r>
                            <w:r w:rsidR="000A40B1" w:rsidRPr="00F21805">
                              <w:rPr>
                                <w:sz w:val="18"/>
                                <w:szCs w:val="18"/>
                              </w:rPr>
                              <w:t xml:space="preserve"> Reprint</w:t>
                            </w:r>
                            <w:r>
                              <w:rPr>
                                <w:sz w:val="18"/>
                                <w:szCs w:val="18"/>
                              </w:rPr>
                              <w:t>ed</w:t>
                            </w:r>
                            <w:r w:rsidR="00E625AB">
                              <w:rPr>
                                <w:sz w:val="18"/>
                                <w:szCs w:val="18"/>
                              </w:rPr>
                              <w:t xml:space="preserve"> </w:t>
                            </w:r>
                            <w:r>
                              <w:rPr>
                                <w:sz w:val="18"/>
                                <w:szCs w:val="18"/>
                              </w:rPr>
                              <w:t xml:space="preserve">from </w:t>
                            </w:r>
                            <w:r w:rsidRPr="00F21805">
                              <w:rPr>
                                <w:sz w:val="18"/>
                                <w:szCs w:val="18"/>
                              </w:rPr>
                              <w:t>nawol.org</w:t>
                            </w:r>
                          </w:p>
                          <w:p w14:paraId="6187A189" w14:textId="77777777" w:rsidR="00F21805" w:rsidRPr="00F21805" w:rsidRDefault="00F21805" w:rsidP="00F21805">
                            <w:pPr>
                              <w:keepNext/>
                              <w:keepLines/>
                              <w:suppressLineNumbers/>
                              <w:spacing w:line="240" w:lineRule="auto"/>
                              <w:ind w:firstLine="0"/>
                              <w:jc w:val="both"/>
                              <w:rPr>
                                <w:spacing w:val="-18"/>
                                <w:sz w:val="18"/>
                                <w:szCs w:val="18"/>
                              </w:rPr>
                            </w:pPr>
                          </w:p>
                          <w:p w14:paraId="0C99F42C" w14:textId="77777777" w:rsidR="000A40B1" w:rsidRPr="00F21805" w:rsidRDefault="000A40B1" w:rsidP="00F21805">
                            <w:pPr>
                              <w:spacing w:line="240" w:lineRule="auto"/>
                              <w:ind w:left="1440" w:firstLine="0"/>
                              <w:jc w:val="both"/>
                              <w:rPr>
                                <w:sz w:val="18"/>
                                <w:szCs w:val="18"/>
                              </w:rPr>
                            </w:pPr>
                          </w:p>
                          <w:p w14:paraId="09390412" w14:textId="77777777" w:rsidR="000A40B1" w:rsidRPr="00F21805" w:rsidRDefault="000A40B1" w:rsidP="00F21805">
                            <w:pPr>
                              <w:spacing w:line="240" w:lineRule="auto"/>
                              <w:ind w:left="1440" w:firstLine="0"/>
                              <w:jc w:val="both"/>
                              <w:rPr>
                                <w:sz w:val="18"/>
                                <w:szCs w:val="18"/>
                              </w:rPr>
                            </w:pPr>
                          </w:p>
                          <w:p w14:paraId="6B5DCFF9" w14:textId="77777777" w:rsidR="000A40B1" w:rsidRPr="00F21805" w:rsidRDefault="000A40B1" w:rsidP="00F21805">
                            <w:pPr>
                              <w:spacing w:line="240" w:lineRule="auto"/>
                              <w:ind w:left="1440" w:firstLine="0"/>
                              <w:jc w:val="both"/>
                              <w:rPr>
                                <w:sz w:val="18"/>
                                <w:szCs w:val="18"/>
                              </w:rPr>
                            </w:pPr>
                          </w:p>
                          <w:p w14:paraId="09006E75" w14:textId="77777777" w:rsidR="000A40B1" w:rsidRPr="00F21805" w:rsidRDefault="000A40B1" w:rsidP="00F21805">
                            <w:pPr>
                              <w:spacing w:line="240" w:lineRule="auto"/>
                              <w:ind w:left="1440" w:firstLine="0"/>
                              <w:jc w:val="both"/>
                              <w:rPr>
                                <w:sz w:val="18"/>
                                <w:szCs w:val="18"/>
                              </w:rPr>
                            </w:pPr>
                          </w:p>
                          <w:p w14:paraId="709A40AA" w14:textId="77777777" w:rsidR="000A40B1" w:rsidRPr="00F21805" w:rsidRDefault="000A40B1" w:rsidP="00F21805">
                            <w:pPr>
                              <w:spacing w:line="240" w:lineRule="auto"/>
                              <w:ind w:left="1440" w:firstLine="0"/>
                              <w:jc w:val="both"/>
                              <w:rPr>
                                <w:sz w:val="18"/>
                                <w:szCs w:val="18"/>
                              </w:rPr>
                            </w:pPr>
                            <w:r w:rsidRPr="00F21805">
                              <w:rPr>
                                <w:sz w:val="18"/>
                                <w:szCs w:val="18"/>
                              </w:rPr>
                              <w:t xml:space="preserve">    </w:t>
                            </w:r>
                          </w:p>
                          <w:p w14:paraId="68AFA281" w14:textId="77777777" w:rsidR="000A40B1" w:rsidRPr="00F21805" w:rsidRDefault="000A40B1" w:rsidP="00F21805">
                            <w:pPr>
                              <w:spacing w:line="240" w:lineRule="auto"/>
                              <w:ind w:left="1440" w:firstLine="0"/>
                              <w:jc w:val="both"/>
                              <w:rPr>
                                <w:sz w:val="18"/>
                                <w:szCs w:val="18"/>
                              </w:rPr>
                            </w:pPr>
                          </w:p>
                          <w:p w14:paraId="34FA2CAB" w14:textId="77777777" w:rsidR="000A40B1" w:rsidRPr="00F21805" w:rsidRDefault="000A40B1" w:rsidP="00F21805">
                            <w:pPr>
                              <w:spacing w:line="240" w:lineRule="auto"/>
                              <w:ind w:left="1440" w:firstLine="0"/>
                              <w:jc w:val="both"/>
                              <w:rPr>
                                <w:sz w:val="18"/>
                                <w:szCs w:val="18"/>
                              </w:rPr>
                            </w:pPr>
                          </w:p>
                          <w:p w14:paraId="7C9074FC" w14:textId="77777777" w:rsidR="000A40B1" w:rsidRPr="00F21805" w:rsidRDefault="000A40B1" w:rsidP="00F21805">
                            <w:pPr>
                              <w:spacing w:line="240" w:lineRule="auto"/>
                              <w:ind w:left="1440" w:firstLine="0"/>
                              <w:jc w:val="both"/>
                              <w:rPr>
                                <w:sz w:val="18"/>
                                <w:szCs w:val="18"/>
                              </w:rPr>
                            </w:pPr>
                          </w:p>
                          <w:p w14:paraId="4CE4D1B8" w14:textId="77777777" w:rsidR="000A40B1" w:rsidRPr="00F21805" w:rsidRDefault="000A40B1" w:rsidP="00F21805">
                            <w:pPr>
                              <w:spacing w:line="240" w:lineRule="auto"/>
                              <w:ind w:left="1440" w:firstLine="0"/>
                              <w:jc w:val="both"/>
                              <w:rPr>
                                <w:sz w:val="18"/>
                                <w:szCs w:val="18"/>
                              </w:rPr>
                            </w:pPr>
                          </w:p>
                          <w:p w14:paraId="014E6886" w14:textId="77777777" w:rsidR="000A40B1" w:rsidRPr="00F21805" w:rsidRDefault="000A40B1" w:rsidP="00F21805">
                            <w:pPr>
                              <w:spacing w:line="240" w:lineRule="auto"/>
                              <w:ind w:left="1440" w:firstLine="0"/>
                              <w:jc w:val="both"/>
                              <w:rPr>
                                <w:sz w:val="18"/>
                                <w:szCs w:val="18"/>
                              </w:rPr>
                            </w:pPr>
                          </w:p>
                          <w:p w14:paraId="380C86A4" w14:textId="77777777" w:rsidR="000A40B1" w:rsidRPr="00F21805" w:rsidRDefault="000A40B1" w:rsidP="00F21805">
                            <w:pPr>
                              <w:spacing w:line="240" w:lineRule="auto"/>
                              <w:ind w:left="1440" w:firstLine="0"/>
                              <w:jc w:val="both"/>
                              <w:rPr>
                                <w:sz w:val="18"/>
                                <w:szCs w:val="18"/>
                              </w:rPr>
                            </w:pPr>
                          </w:p>
                          <w:p w14:paraId="539610A1" w14:textId="77777777" w:rsidR="000A40B1" w:rsidRPr="00F21805" w:rsidRDefault="000A40B1" w:rsidP="00F21805">
                            <w:pPr>
                              <w:spacing w:line="240" w:lineRule="auto"/>
                              <w:ind w:left="1440" w:firstLine="0"/>
                              <w:jc w:val="both"/>
                              <w:rPr>
                                <w:sz w:val="18"/>
                                <w:szCs w:val="18"/>
                              </w:rPr>
                            </w:pPr>
                          </w:p>
                          <w:p w14:paraId="3F08C7A1" w14:textId="77777777" w:rsidR="000A40B1" w:rsidRPr="00F21805" w:rsidRDefault="000A40B1" w:rsidP="00F21805">
                            <w:pPr>
                              <w:spacing w:line="240" w:lineRule="auto"/>
                              <w:ind w:left="1440" w:firstLine="0"/>
                              <w:jc w:val="both"/>
                              <w:rPr>
                                <w:sz w:val="18"/>
                                <w:szCs w:val="18"/>
                              </w:rPr>
                            </w:pPr>
                          </w:p>
                          <w:p w14:paraId="4EDF4ED8" w14:textId="77777777" w:rsidR="000A40B1" w:rsidRPr="00F21805" w:rsidRDefault="000A40B1" w:rsidP="00F21805">
                            <w:pPr>
                              <w:spacing w:line="240" w:lineRule="auto"/>
                              <w:ind w:left="1440" w:firstLine="0"/>
                              <w:jc w:val="both"/>
                              <w:rPr>
                                <w:sz w:val="18"/>
                                <w:szCs w:val="18"/>
                              </w:rPr>
                            </w:pPr>
                          </w:p>
                          <w:p w14:paraId="67E088C3" w14:textId="77777777" w:rsidR="000A40B1" w:rsidRPr="00F21805" w:rsidRDefault="000A40B1" w:rsidP="00F21805">
                            <w:pPr>
                              <w:spacing w:line="240" w:lineRule="auto"/>
                              <w:ind w:left="1440" w:firstLine="0"/>
                              <w:jc w:val="both"/>
                              <w:rPr>
                                <w:sz w:val="18"/>
                                <w:szCs w:val="18"/>
                              </w:rPr>
                            </w:pPr>
                          </w:p>
                          <w:p w14:paraId="2BEB87F1" w14:textId="77777777" w:rsidR="000A40B1" w:rsidRPr="00F21805" w:rsidRDefault="000A40B1" w:rsidP="00F21805">
                            <w:pPr>
                              <w:spacing w:line="240" w:lineRule="auto"/>
                              <w:ind w:left="1440" w:firstLine="0"/>
                              <w:jc w:val="both"/>
                              <w:rPr>
                                <w:sz w:val="18"/>
                                <w:szCs w:val="18"/>
                              </w:rPr>
                            </w:pPr>
                          </w:p>
                          <w:p w14:paraId="05CAFFFF" w14:textId="77777777" w:rsidR="000A40B1" w:rsidRPr="00F21805" w:rsidRDefault="000A40B1" w:rsidP="00F21805">
                            <w:pPr>
                              <w:spacing w:line="240" w:lineRule="auto"/>
                              <w:ind w:left="1440" w:firstLine="0"/>
                              <w:jc w:val="both"/>
                              <w:rPr>
                                <w:sz w:val="18"/>
                                <w:szCs w:val="18"/>
                              </w:rPr>
                            </w:pPr>
                          </w:p>
                          <w:p w14:paraId="57CB8C23" w14:textId="77777777" w:rsidR="000A40B1" w:rsidRPr="00F21805" w:rsidRDefault="000A40B1" w:rsidP="00F21805">
                            <w:pPr>
                              <w:spacing w:line="240" w:lineRule="auto"/>
                              <w:ind w:left="1440" w:firstLine="0"/>
                              <w:jc w:val="both"/>
                              <w:rPr>
                                <w:sz w:val="18"/>
                                <w:szCs w:val="18"/>
                              </w:rPr>
                            </w:pPr>
                          </w:p>
                          <w:p w14:paraId="36CC04E4" w14:textId="77777777" w:rsidR="000A40B1" w:rsidRPr="00F21805" w:rsidRDefault="000A40B1" w:rsidP="00F21805">
                            <w:pPr>
                              <w:spacing w:line="240" w:lineRule="auto"/>
                              <w:ind w:left="1440" w:firstLine="0"/>
                              <w:jc w:val="both"/>
                              <w:rPr>
                                <w:sz w:val="18"/>
                                <w:szCs w:val="18"/>
                              </w:rPr>
                            </w:pPr>
                          </w:p>
                          <w:p w14:paraId="4BE46110" w14:textId="77777777" w:rsidR="000A40B1" w:rsidRPr="00F21805" w:rsidRDefault="000A40B1" w:rsidP="00F21805">
                            <w:pPr>
                              <w:spacing w:line="240" w:lineRule="auto"/>
                              <w:ind w:left="1440" w:firstLine="0"/>
                              <w:jc w:val="both"/>
                              <w:rPr>
                                <w:sz w:val="18"/>
                                <w:szCs w:val="18"/>
                              </w:rPr>
                            </w:pPr>
                          </w:p>
                          <w:p w14:paraId="136C9289" w14:textId="77777777" w:rsidR="000A40B1" w:rsidRPr="00F21805" w:rsidRDefault="000A40B1" w:rsidP="00F21805">
                            <w:pPr>
                              <w:spacing w:line="240" w:lineRule="auto"/>
                              <w:ind w:left="1440" w:firstLine="0"/>
                              <w:jc w:val="both"/>
                              <w:rPr>
                                <w:sz w:val="18"/>
                                <w:szCs w:val="18"/>
                              </w:rPr>
                            </w:pPr>
                          </w:p>
                          <w:p w14:paraId="473E3E94" w14:textId="77777777" w:rsidR="000A40B1" w:rsidRPr="00F21805" w:rsidRDefault="000A40B1" w:rsidP="00F21805">
                            <w:pPr>
                              <w:spacing w:line="240" w:lineRule="auto"/>
                              <w:ind w:left="1440" w:firstLine="0"/>
                              <w:jc w:val="both"/>
                              <w:rPr>
                                <w:sz w:val="18"/>
                                <w:szCs w:val="18"/>
                              </w:rPr>
                            </w:pPr>
                          </w:p>
                          <w:p w14:paraId="39F37F12" w14:textId="77777777" w:rsidR="000A40B1" w:rsidRPr="00F21805" w:rsidRDefault="000A40B1" w:rsidP="00F21805">
                            <w:pPr>
                              <w:spacing w:line="240" w:lineRule="auto"/>
                              <w:ind w:left="1440" w:firstLine="0"/>
                              <w:jc w:val="both"/>
                              <w:rPr>
                                <w:sz w:val="18"/>
                                <w:szCs w:val="18"/>
                              </w:rPr>
                            </w:pPr>
                          </w:p>
                          <w:p w14:paraId="41E2EBC9" w14:textId="4915A012" w:rsidR="000A40B1" w:rsidRDefault="000A40B1" w:rsidP="00F21805">
                            <w:pPr>
                              <w:spacing w:line="240" w:lineRule="auto"/>
                              <w:ind w:left="1440" w:firstLine="0"/>
                              <w:jc w:val="both"/>
                              <w:rPr>
                                <w:sz w:val="18"/>
                                <w:szCs w:val="18"/>
                              </w:rPr>
                            </w:pPr>
                            <w:r w:rsidRPr="00F21805">
                              <w:rPr>
                                <w:sz w:val="18"/>
                                <w:szCs w:val="18"/>
                              </w:rPr>
                              <w:t xml:space="preserve">Reprinted from </w:t>
                            </w:r>
                            <w:bookmarkEnd w:id="5"/>
                          </w:p>
                          <w:p w14:paraId="5DAAB0DF" w14:textId="77777777" w:rsidR="00F21805" w:rsidRPr="00F21805" w:rsidRDefault="00F21805" w:rsidP="00F21805">
                            <w:pPr>
                              <w:spacing w:line="240" w:lineRule="auto"/>
                              <w:ind w:left="1440" w:firstLine="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3523" id="Text Box 39" o:spid="_x0000_s1031" type="#_x0000_t202" style="position:absolute;left:0;text-align:left;margin-left:134.25pt;margin-top:35.3pt;width:204.75pt;height:6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" filled="f" stroked="f" strokeweight=".25pt">
                <v:textbox>
                  <w:txbxContent>
                    <w:p w14:paraId="482A1696" w14:textId="13A7E226" w:rsidR="000A40B1" w:rsidRPr="00F21805" w:rsidRDefault="000A40B1" w:rsidP="008C014E">
                      <w:pPr>
                        <w:spacing w:line="240" w:lineRule="auto"/>
                        <w:jc w:val="center"/>
                        <w:rPr>
                          <w:b/>
                          <w:bCs/>
                          <w:i/>
                          <w:iCs/>
                          <w:sz w:val="18"/>
                          <w:szCs w:val="18"/>
                        </w:rPr>
                      </w:pPr>
                      <w:r w:rsidRPr="00F21805">
                        <w:rPr>
                          <w:b/>
                          <w:bCs/>
                          <w:i/>
                          <w:iCs/>
                          <w:sz w:val="18"/>
                          <w:szCs w:val="18"/>
                        </w:rPr>
                        <w:t xml:space="preserve">Tradition </w:t>
                      </w:r>
                      <w:r w:rsidR="0068636E" w:rsidRPr="00F21805">
                        <w:rPr>
                          <w:b/>
                          <w:bCs/>
                          <w:i/>
                          <w:iCs/>
                          <w:sz w:val="18"/>
                          <w:szCs w:val="18"/>
                        </w:rPr>
                        <w:t>9</w:t>
                      </w:r>
                    </w:p>
                    <w:p w14:paraId="59268A44" w14:textId="507D50CB" w:rsidR="000A40B1" w:rsidRPr="00F21805" w:rsidRDefault="00274149" w:rsidP="00F21805">
                      <w:pPr>
                        <w:spacing w:line="240" w:lineRule="auto"/>
                        <w:ind w:firstLine="0"/>
                        <w:jc w:val="center"/>
                        <w:rPr>
                          <w:b/>
                          <w:bCs/>
                          <w:i/>
                          <w:iCs/>
                          <w:sz w:val="18"/>
                          <w:szCs w:val="18"/>
                        </w:rPr>
                      </w:pPr>
                      <w:bookmarkStart w:id="7" w:name="_Hlk35719013"/>
                      <w:r w:rsidRPr="00F21805">
                        <w:rPr>
                          <w:b/>
                          <w:bCs/>
                          <w:i/>
                          <w:iCs/>
                          <w:sz w:val="18"/>
                          <w:szCs w:val="18"/>
                        </w:rPr>
                        <w:t>"NA, as such, ought never to be organized; but we may create service boards or committees directly responsible to those they serve."</w:t>
                      </w:r>
                    </w:p>
                    <w:p w14:paraId="729156C8" w14:textId="77777777" w:rsidR="00F21805" w:rsidRPr="00E625AB" w:rsidRDefault="00F21805" w:rsidP="00F21805">
                      <w:pPr>
                        <w:spacing w:line="240" w:lineRule="auto"/>
                        <w:ind w:firstLine="0"/>
                        <w:jc w:val="center"/>
                        <w:rPr>
                          <w:b/>
                          <w:bCs/>
                          <w:i/>
                          <w:iCs/>
                          <w:sz w:val="10"/>
                          <w:szCs w:val="10"/>
                        </w:rPr>
                      </w:pPr>
                    </w:p>
                    <w:p w14:paraId="3F5554B9" w14:textId="231029F9" w:rsidR="00F21805" w:rsidRPr="00E625AB" w:rsidRDefault="00F21805" w:rsidP="00F21805">
                      <w:pPr>
                        <w:keepNext/>
                        <w:keepLines/>
                        <w:suppressLineNumbers/>
                        <w:spacing w:line="240" w:lineRule="auto"/>
                        <w:ind w:firstLine="0"/>
                        <w:jc w:val="both"/>
                        <w:rPr>
                          <w:spacing w:val="-16"/>
                          <w:sz w:val="18"/>
                          <w:szCs w:val="18"/>
                        </w:rPr>
                      </w:pPr>
                      <w:r w:rsidRPr="00071386">
                        <w:rPr>
                          <w:spacing w:val="-16"/>
                          <w:sz w:val="18"/>
                          <w:szCs w:val="18"/>
                        </w:rPr>
                        <w:t>Narcotics Anonymous is a spiritual program and we put our spiritual purposes first. It is important that we don't get so caught up in the business side of our group directed functions. Those boards and committees we create are admonished</w:t>
                      </w:r>
                      <w:r w:rsidRPr="00E625AB">
                        <w:rPr>
                          <w:spacing w:val="-16"/>
                          <w:sz w:val="18"/>
                          <w:szCs w:val="18"/>
                        </w:rPr>
                        <w:t xml:space="preserve"> </w:t>
                      </w:r>
                      <w:r w:rsidRPr="00071386">
                        <w:rPr>
                          <w:spacing w:val="-16"/>
                          <w:sz w:val="18"/>
                          <w:szCs w:val="18"/>
                        </w:rPr>
                        <w:t>to maintain directly responsibility to the general membership: those we serve. We get two sorts of direction from the Fellowship. First, what we do in the way or providing a service. For instance, we may decide to start a help line or a service project at the world level. Second, how we proceed in setting up or maintaining a routine service. What we do it is decided once, how we do it may be updated from time to time. Or we may decide we can no longer provide a given service. In the past members have often had trouble separating what we do from how we do it. Both are policy items but they require different considerations. What we do depends largely on the strengths and weaknesses in a given service area. No sense in committing to H&amp;I panels if you don't have members who can service them. Also, if we commit to put out meeting schedules and flyers at probation offices or other places where addicts can get them, it requires a certain amount of money and has to be done on a regular basis.</w:t>
                      </w:r>
                      <w:r w:rsidRPr="00E625AB">
                        <w:rPr>
                          <w:spacing w:val="-16"/>
                          <w:sz w:val="18"/>
                          <w:szCs w:val="18"/>
                        </w:rPr>
                        <w:t xml:space="preserve"> </w:t>
                      </w:r>
                      <w:r w:rsidRPr="00071386">
                        <w:rPr>
                          <w:spacing w:val="-16"/>
                          <w:sz w:val="18"/>
                          <w:szCs w:val="18"/>
                        </w:rPr>
                        <w:t>No service boards or committee should be allowed to govern the Fellowship. In selfless service, members may choose to become involved with committees our service boards. But since they are not NA, opinion and manipulation has no place, just group conscience as explained in our Second Tradition. Members may trust specific members to carry their collective conscience but this does not make this member a leader, governor or an organizer. It simply makes that person a trusted servant. No one has the power or authority to make decisions for NA. NA as a whole makes decisions for NA as a whole.</w:t>
                      </w:r>
                      <w:r w:rsidR="00E625AB" w:rsidRPr="00E625AB">
                        <w:rPr>
                          <w:spacing w:val="-16"/>
                          <w:sz w:val="18"/>
                          <w:szCs w:val="18"/>
                        </w:rPr>
                        <w:t xml:space="preserve"> </w:t>
                      </w:r>
                      <w:r w:rsidRPr="00071386">
                        <w:rPr>
                          <w:spacing w:val="-16"/>
                          <w:sz w:val="18"/>
                          <w:szCs w:val="18"/>
                        </w:rPr>
                        <w:t>Our sanctioned events and service efforts are done by trusted servants. All are addicts seeking recovery at times and all are members who act as resources to those who suffer at other times. Surely, we will all fall short at times. But if enough of us are mindful of Tradition Nine, we can offset any harm done. The basic problem seems to be when the business aspect of an event makes our members uncomfortable. Our policy of openness and service is conducive to good feelings about service and trusting our trusted servants. If our servants can't trust us, who are we to trust them?</w:t>
                      </w:r>
                      <w:r w:rsidRPr="00E625AB">
                        <w:rPr>
                          <w:spacing w:val="-16"/>
                          <w:sz w:val="18"/>
                          <w:szCs w:val="18"/>
                        </w:rPr>
                        <w:t xml:space="preserve"> </w:t>
                      </w:r>
                      <w:r w:rsidRPr="00071386">
                        <w:rPr>
                          <w:spacing w:val="-16"/>
                          <w:sz w:val="18"/>
                          <w:szCs w:val="18"/>
                        </w:rPr>
                        <w:t>Special words require our attention. It can be a mistake to assume we know why these terms are special. Like many 'addict words,' ordinary definitions may or may not apply. This can prevent our going that one extra step that could lead to much more useful knowledge and understanding. Organizations are functional systems and they work to preserve these functions. An organization is built around beliefs held in common. The means to enforce adherence to its rules and goals is generally inclusion or exclusion. Businesses are organized from the inside out. NA is organized from the outside in. We invert the structural pyramid, with Members at the top and service positions at the bottom. Our group conscience processes blend ideas and suggestions from many sources so that we include a maximum number of viewpoints and people.. We can surrender as part of our programs and our service yet it is entirely voluntary.</w:t>
                      </w:r>
                      <w:r w:rsidR="000A40B1" w:rsidRPr="00E625AB">
                        <w:rPr>
                          <w:spacing w:val="-16"/>
                          <w:sz w:val="18"/>
                          <w:szCs w:val="18"/>
                        </w:rPr>
                        <w:t xml:space="preserve">  </w:t>
                      </w:r>
                      <w:r w:rsidRPr="00E625AB">
                        <w:rPr>
                          <w:spacing w:val="-16"/>
                          <w:sz w:val="18"/>
                          <w:szCs w:val="18"/>
                        </w:rPr>
                        <w:t xml:space="preserve">In NA, we deal exclusively with the disease of addiction. NA "as such" referred to in this Tradition applies to our meetings where recovery is shared. This may include two members sharing on the phone in the middle of the night, a regular meeting or a convention meeting. All else is "not" NA. </w:t>
                      </w:r>
                      <w:bookmarkStart w:id="8" w:name="_GoBack"/>
                      <w:bookmarkEnd w:id="8"/>
                      <w:r w:rsidRPr="00E625AB">
                        <w:rPr>
                          <w:spacing w:val="-16"/>
                          <w:sz w:val="18"/>
                          <w:szCs w:val="18"/>
                        </w:rPr>
                        <w:t>is not a business where business practices can take precedence over spiritual values.</w:t>
                      </w:r>
                      <w:r w:rsidR="000A40B1" w:rsidRPr="00E625AB">
                        <w:rPr>
                          <w:spacing w:val="-16"/>
                          <w:sz w:val="18"/>
                          <w:szCs w:val="18"/>
                        </w:rPr>
                        <w:t xml:space="preserve">         </w:t>
                      </w:r>
                    </w:p>
                    <w:p w14:paraId="1A821CDC" w14:textId="5735E9BB" w:rsidR="000A40B1" w:rsidRPr="00F21805" w:rsidRDefault="00F21805" w:rsidP="00F21805">
                      <w:pPr>
                        <w:keepNext/>
                        <w:keepLines/>
                        <w:suppressLineNumbers/>
                        <w:spacing w:line="240" w:lineRule="auto"/>
                        <w:ind w:firstLine="0"/>
                        <w:jc w:val="both"/>
                        <w:rPr>
                          <w:spacing w:val="-20"/>
                          <w:sz w:val="18"/>
                          <w:szCs w:val="18"/>
                        </w:rPr>
                      </w:pPr>
                      <w:r w:rsidRPr="00F21805">
                        <w:rPr>
                          <w:spacing w:val="-20"/>
                          <w:sz w:val="18"/>
                          <w:szCs w:val="18"/>
                        </w:rPr>
                        <w:t xml:space="preserve">                                                                         </w:t>
                      </w:r>
                      <w:r w:rsidR="000A40B1" w:rsidRPr="00F21805">
                        <w:rPr>
                          <w:spacing w:val="-20"/>
                          <w:sz w:val="18"/>
                          <w:szCs w:val="18"/>
                        </w:rPr>
                        <w:t xml:space="preserve"> </w:t>
                      </w:r>
                      <w:r w:rsidR="000A40B1" w:rsidRPr="00F21805">
                        <w:rPr>
                          <w:sz w:val="18"/>
                          <w:szCs w:val="18"/>
                        </w:rPr>
                        <w:t xml:space="preserve"> Reprint</w:t>
                      </w:r>
                      <w:r>
                        <w:rPr>
                          <w:sz w:val="18"/>
                          <w:szCs w:val="18"/>
                        </w:rPr>
                        <w:t>ed</w:t>
                      </w:r>
                      <w:r w:rsidR="00E625AB">
                        <w:rPr>
                          <w:sz w:val="18"/>
                          <w:szCs w:val="18"/>
                        </w:rPr>
                        <w:t xml:space="preserve"> </w:t>
                      </w:r>
                      <w:r>
                        <w:rPr>
                          <w:sz w:val="18"/>
                          <w:szCs w:val="18"/>
                        </w:rPr>
                        <w:t xml:space="preserve">from </w:t>
                      </w:r>
                      <w:r w:rsidRPr="00F21805">
                        <w:rPr>
                          <w:sz w:val="18"/>
                          <w:szCs w:val="18"/>
                        </w:rPr>
                        <w:t>nawol.org</w:t>
                      </w:r>
                    </w:p>
                    <w:p w14:paraId="6187A189" w14:textId="77777777" w:rsidR="00F21805" w:rsidRPr="00F21805" w:rsidRDefault="00F21805" w:rsidP="00F21805">
                      <w:pPr>
                        <w:keepNext/>
                        <w:keepLines/>
                        <w:suppressLineNumbers/>
                        <w:spacing w:line="240" w:lineRule="auto"/>
                        <w:ind w:firstLine="0"/>
                        <w:jc w:val="both"/>
                        <w:rPr>
                          <w:spacing w:val="-18"/>
                          <w:sz w:val="18"/>
                          <w:szCs w:val="18"/>
                        </w:rPr>
                      </w:pPr>
                    </w:p>
                    <w:p w14:paraId="0C99F42C" w14:textId="77777777" w:rsidR="000A40B1" w:rsidRPr="00F21805" w:rsidRDefault="000A40B1" w:rsidP="00F21805">
                      <w:pPr>
                        <w:spacing w:line="240" w:lineRule="auto"/>
                        <w:ind w:left="1440" w:firstLine="0"/>
                        <w:jc w:val="both"/>
                        <w:rPr>
                          <w:sz w:val="18"/>
                          <w:szCs w:val="18"/>
                        </w:rPr>
                      </w:pPr>
                    </w:p>
                    <w:p w14:paraId="09390412" w14:textId="77777777" w:rsidR="000A40B1" w:rsidRPr="00F21805" w:rsidRDefault="000A40B1" w:rsidP="00F21805">
                      <w:pPr>
                        <w:spacing w:line="240" w:lineRule="auto"/>
                        <w:ind w:left="1440" w:firstLine="0"/>
                        <w:jc w:val="both"/>
                        <w:rPr>
                          <w:sz w:val="18"/>
                          <w:szCs w:val="18"/>
                        </w:rPr>
                      </w:pPr>
                    </w:p>
                    <w:p w14:paraId="6B5DCFF9" w14:textId="77777777" w:rsidR="000A40B1" w:rsidRPr="00F21805" w:rsidRDefault="000A40B1" w:rsidP="00F21805">
                      <w:pPr>
                        <w:spacing w:line="240" w:lineRule="auto"/>
                        <w:ind w:left="1440" w:firstLine="0"/>
                        <w:jc w:val="both"/>
                        <w:rPr>
                          <w:sz w:val="18"/>
                          <w:szCs w:val="18"/>
                        </w:rPr>
                      </w:pPr>
                    </w:p>
                    <w:p w14:paraId="09006E75" w14:textId="77777777" w:rsidR="000A40B1" w:rsidRPr="00F21805" w:rsidRDefault="000A40B1" w:rsidP="00F21805">
                      <w:pPr>
                        <w:spacing w:line="240" w:lineRule="auto"/>
                        <w:ind w:left="1440" w:firstLine="0"/>
                        <w:jc w:val="both"/>
                        <w:rPr>
                          <w:sz w:val="18"/>
                          <w:szCs w:val="18"/>
                        </w:rPr>
                      </w:pPr>
                    </w:p>
                    <w:p w14:paraId="709A40AA" w14:textId="77777777" w:rsidR="000A40B1" w:rsidRPr="00F21805" w:rsidRDefault="000A40B1" w:rsidP="00F21805">
                      <w:pPr>
                        <w:spacing w:line="240" w:lineRule="auto"/>
                        <w:ind w:left="1440" w:firstLine="0"/>
                        <w:jc w:val="both"/>
                        <w:rPr>
                          <w:sz w:val="18"/>
                          <w:szCs w:val="18"/>
                        </w:rPr>
                      </w:pPr>
                      <w:r w:rsidRPr="00F21805">
                        <w:rPr>
                          <w:sz w:val="18"/>
                          <w:szCs w:val="18"/>
                        </w:rPr>
                        <w:t xml:space="preserve">    </w:t>
                      </w:r>
                    </w:p>
                    <w:p w14:paraId="68AFA281" w14:textId="77777777" w:rsidR="000A40B1" w:rsidRPr="00F21805" w:rsidRDefault="000A40B1" w:rsidP="00F21805">
                      <w:pPr>
                        <w:spacing w:line="240" w:lineRule="auto"/>
                        <w:ind w:left="1440" w:firstLine="0"/>
                        <w:jc w:val="both"/>
                        <w:rPr>
                          <w:sz w:val="18"/>
                          <w:szCs w:val="18"/>
                        </w:rPr>
                      </w:pPr>
                    </w:p>
                    <w:p w14:paraId="34FA2CAB" w14:textId="77777777" w:rsidR="000A40B1" w:rsidRPr="00F21805" w:rsidRDefault="000A40B1" w:rsidP="00F21805">
                      <w:pPr>
                        <w:spacing w:line="240" w:lineRule="auto"/>
                        <w:ind w:left="1440" w:firstLine="0"/>
                        <w:jc w:val="both"/>
                        <w:rPr>
                          <w:sz w:val="18"/>
                          <w:szCs w:val="18"/>
                        </w:rPr>
                      </w:pPr>
                    </w:p>
                    <w:p w14:paraId="7C9074FC" w14:textId="77777777" w:rsidR="000A40B1" w:rsidRPr="00F21805" w:rsidRDefault="000A40B1" w:rsidP="00F21805">
                      <w:pPr>
                        <w:spacing w:line="240" w:lineRule="auto"/>
                        <w:ind w:left="1440" w:firstLine="0"/>
                        <w:jc w:val="both"/>
                        <w:rPr>
                          <w:sz w:val="18"/>
                          <w:szCs w:val="18"/>
                        </w:rPr>
                      </w:pPr>
                    </w:p>
                    <w:p w14:paraId="4CE4D1B8" w14:textId="77777777" w:rsidR="000A40B1" w:rsidRPr="00F21805" w:rsidRDefault="000A40B1" w:rsidP="00F21805">
                      <w:pPr>
                        <w:spacing w:line="240" w:lineRule="auto"/>
                        <w:ind w:left="1440" w:firstLine="0"/>
                        <w:jc w:val="both"/>
                        <w:rPr>
                          <w:sz w:val="18"/>
                          <w:szCs w:val="18"/>
                        </w:rPr>
                      </w:pPr>
                    </w:p>
                    <w:p w14:paraId="014E6886" w14:textId="77777777" w:rsidR="000A40B1" w:rsidRPr="00F21805" w:rsidRDefault="000A40B1" w:rsidP="00F21805">
                      <w:pPr>
                        <w:spacing w:line="240" w:lineRule="auto"/>
                        <w:ind w:left="1440" w:firstLine="0"/>
                        <w:jc w:val="both"/>
                        <w:rPr>
                          <w:sz w:val="18"/>
                          <w:szCs w:val="18"/>
                        </w:rPr>
                      </w:pPr>
                    </w:p>
                    <w:p w14:paraId="380C86A4" w14:textId="77777777" w:rsidR="000A40B1" w:rsidRPr="00F21805" w:rsidRDefault="000A40B1" w:rsidP="00F21805">
                      <w:pPr>
                        <w:spacing w:line="240" w:lineRule="auto"/>
                        <w:ind w:left="1440" w:firstLine="0"/>
                        <w:jc w:val="both"/>
                        <w:rPr>
                          <w:sz w:val="18"/>
                          <w:szCs w:val="18"/>
                        </w:rPr>
                      </w:pPr>
                    </w:p>
                    <w:p w14:paraId="539610A1" w14:textId="77777777" w:rsidR="000A40B1" w:rsidRPr="00F21805" w:rsidRDefault="000A40B1" w:rsidP="00F21805">
                      <w:pPr>
                        <w:spacing w:line="240" w:lineRule="auto"/>
                        <w:ind w:left="1440" w:firstLine="0"/>
                        <w:jc w:val="both"/>
                        <w:rPr>
                          <w:sz w:val="18"/>
                          <w:szCs w:val="18"/>
                        </w:rPr>
                      </w:pPr>
                    </w:p>
                    <w:p w14:paraId="3F08C7A1" w14:textId="77777777" w:rsidR="000A40B1" w:rsidRPr="00F21805" w:rsidRDefault="000A40B1" w:rsidP="00F21805">
                      <w:pPr>
                        <w:spacing w:line="240" w:lineRule="auto"/>
                        <w:ind w:left="1440" w:firstLine="0"/>
                        <w:jc w:val="both"/>
                        <w:rPr>
                          <w:sz w:val="18"/>
                          <w:szCs w:val="18"/>
                        </w:rPr>
                      </w:pPr>
                    </w:p>
                    <w:p w14:paraId="4EDF4ED8" w14:textId="77777777" w:rsidR="000A40B1" w:rsidRPr="00F21805" w:rsidRDefault="000A40B1" w:rsidP="00F21805">
                      <w:pPr>
                        <w:spacing w:line="240" w:lineRule="auto"/>
                        <w:ind w:left="1440" w:firstLine="0"/>
                        <w:jc w:val="both"/>
                        <w:rPr>
                          <w:sz w:val="18"/>
                          <w:szCs w:val="18"/>
                        </w:rPr>
                      </w:pPr>
                    </w:p>
                    <w:p w14:paraId="67E088C3" w14:textId="77777777" w:rsidR="000A40B1" w:rsidRPr="00F21805" w:rsidRDefault="000A40B1" w:rsidP="00F21805">
                      <w:pPr>
                        <w:spacing w:line="240" w:lineRule="auto"/>
                        <w:ind w:left="1440" w:firstLine="0"/>
                        <w:jc w:val="both"/>
                        <w:rPr>
                          <w:sz w:val="18"/>
                          <w:szCs w:val="18"/>
                        </w:rPr>
                      </w:pPr>
                    </w:p>
                    <w:p w14:paraId="2BEB87F1" w14:textId="77777777" w:rsidR="000A40B1" w:rsidRPr="00F21805" w:rsidRDefault="000A40B1" w:rsidP="00F21805">
                      <w:pPr>
                        <w:spacing w:line="240" w:lineRule="auto"/>
                        <w:ind w:left="1440" w:firstLine="0"/>
                        <w:jc w:val="both"/>
                        <w:rPr>
                          <w:sz w:val="18"/>
                          <w:szCs w:val="18"/>
                        </w:rPr>
                      </w:pPr>
                    </w:p>
                    <w:p w14:paraId="05CAFFFF" w14:textId="77777777" w:rsidR="000A40B1" w:rsidRPr="00F21805" w:rsidRDefault="000A40B1" w:rsidP="00F21805">
                      <w:pPr>
                        <w:spacing w:line="240" w:lineRule="auto"/>
                        <w:ind w:left="1440" w:firstLine="0"/>
                        <w:jc w:val="both"/>
                        <w:rPr>
                          <w:sz w:val="18"/>
                          <w:szCs w:val="18"/>
                        </w:rPr>
                      </w:pPr>
                    </w:p>
                    <w:p w14:paraId="57CB8C23" w14:textId="77777777" w:rsidR="000A40B1" w:rsidRPr="00F21805" w:rsidRDefault="000A40B1" w:rsidP="00F21805">
                      <w:pPr>
                        <w:spacing w:line="240" w:lineRule="auto"/>
                        <w:ind w:left="1440" w:firstLine="0"/>
                        <w:jc w:val="both"/>
                        <w:rPr>
                          <w:sz w:val="18"/>
                          <w:szCs w:val="18"/>
                        </w:rPr>
                      </w:pPr>
                    </w:p>
                    <w:p w14:paraId="36CC04E4" w14:textId="77777777" w:rsidR="000A40B1" w:rsidRPr="00F21805" w:rsidRDefault="000A40B1" w:rsidP="00F21805">
                      <w:pPr>
                        <w:spacing w:line="240" w:lineRule="auto"/>
                        <w:ind w:left="1440" w:firstLine="0"/>
                        <w:jc w:val="both"/>
                        <w:rPr>
                          <w:sz w:val="18"/>
                          <w:szCs w:val="18"/>
                        </w:rPr>
                      </w:pPr>
                    </w:p>
                    <w:p w14:paraId="4BE46110" w14:textId="77777777" w:rsidR="000A40B1" w:rsidRPr="00F21805" w:rsidRDefault="000A40B1" w:rsidP="00F21805">
                      <w:pPr>
                        <w:spacing w:line="240" w:lineRule="auto"/>
                        <w:ind w:left="1440" w:firstLine="0"/>
                        <w:jc w:val="both"/>
                        <w:rPr>
                          <w:sz w:val="18"/>
                          <w:szCs w:val="18"/>
                        </w:rPr>
                      </w:pPr>
                    </w:p>
                    <w:p w14:paraId="136C9289" w14:textId="77777777" w:rsidR="000A40B1" w:rsidRPr="00F21805" w:rsidRDefault="000A40B1" w:rsidP="00F21805">
                      <w:pPr>
                        <w:spacing w:line="240" w:lineRule="auto"/>
                        <w:ind w:left="1440" w:firstLine="0"/>
                        <w:jc w:val="both"/>
                        <w:rPr>
                          <w:sz w:val="18"/>
                          <w:szCs w:val="18"/>
                        </w:rPr>
                      </w:pPr>
                    </w:p>
                    <w:p w14:paraId="473E3E94" w14:textId="77777777" w:rsidR="000A40B1" w:rsidRPr="00F21805" w:rsidRDefault="000A40B1" w:rsidP="00F21805">
                      <w:pPr>
                        <w:spacing w:line="240" w:lineRule="auto"/>
                        <w:ind w:left="1440" w:firstLine="0"/>
                        <w:jc w:val="both"/>
                        <w:rPr>
                          <w:sz w:val="18"/>
                          <w:szCs w:val="18"/>
                        </w:rPr>
                      </w:pPr>
                    </w:p>
                    <w:p w14:paraId="39F37F12" w14:textId="77777777" w:rsidR="000A40B1" w:rsidRPr="00F21805" w:rsidRDefault="000A40B1" w:rsidP="00F21805">
                      <w:pPr>
                        <w:spacing w:line="240" w:lineRule="auto"/>
                        <w:ind w:left="1440" w:firstLine="0"/>
                        <w:jc w:val="both"/>
                        <w:rPr>
                          <w:sz w:val="18"/>
                          <w:szCs w:val="18"/>
                        </w:rPr>
                      </w:pPr>
                    </w:p>
                    <w:p w14:paraId="41E2EBC9" w14:textId="4915A012" w:rsidR="000A40B1" w:rsidRDefault="000A40B1" w:rsidP="00F21805">
                      <w:pPr>
                        <w:spacing w:line="240" w:lineRule="auto"/>
                        <w:ind w:left="1440" w:firstLine="0"/>
                        <w:jc w:val="both"/>
                        <w:rPr>
                          <w:sz w:val="18"/>
                          <w:szCs w:val="18"/>
                        </w:rPr>
                      </w:pPr>
                      <w:r w:rsidRPr="00F21805">
                        <w:rPr>
                          <w:sz w:val="18"/>
                          <w:szCs w:val="18"/>
                        </w:rPr>
                        <w:t xml:space="preserve">Reprinted from </w:t>
                      </w:r>
                      <w:bookmarkEnd w:id="7"/>
                    </w:p>
                    <w:p w14:paraId="5DAAB0DF" w14:textId="77777777" w:rsidR="00F21805" w:rsidRPr="00F21805" w:rsidRDefault="00F21805" w:rsidP="00F21805">
                      <w:pPr>
                        <w:spacing w:line="240" w:lineRule="auto"/>
                        <w:ind w:left="1440" w:firstLine="0"/>
                        <w:jc w:val="both"/>
                        <w:rPr>
                          <w:sz w:val="18"/>
                          <w:szCs w:val="18"/>
                        </w:rPr>
                      </w:pPr>
                    </w:p>
                  </w:txbxContent>
                </v:textbox>
              </v:shape>
            </w:pict>
          </mc:Fallback>
        </mc:AlternateContent>
      </w:r>
      <w:r w:rsidRPr="00BF11FC">
        <w:rPr>
          <w:noProof/>
        </w:rPr>
        <mc:AlternateContent>
          <mc:Choice Requires="wps">
            <w:drawing>
              <wp:anchor distT="0" distB="0" distL="114300" distR="114300" simplePos="0" relativeHeight="251671552" behindDoc="0" locked="0" layoutInCell="1" allowOverlap="1" wp14:anchorId="1BBA5DEA" wp14:editId="57B1901B">
                <wp:simplePos x="0" y="0"/>
                <wp:positionH relativeFrom="column">
                  <wp:posOffset>-847725</wp:posOffset>
                </wp:positionH>
                <wp:positionV relativeFrom="paragraph">
                  <wp:posOffset>448310</wp:posOffset>
                </wp:positionV>
                <wp:extent cx="2600325" cy="95535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2600325" cy="9553575"/>
                        </a:xfrm>
                        <a:prstGeom prst="rect">
                          <a:avLst/>
                        </a:prstGeom>
                        <a:noFill/>
                        <a:ln w="3175">
                          <a:noFill/>
                        </a:ln>
                        <a:effectLst/>
                      </wps:spPr>
                      <wps:txbx>
                        <w:txbxContent>
                          <w:p w14:paraId="712111A7" w14:textId="0AC71507" w:rsidR="000A40B1" w:rsidRPr="00274149" w:rsidRDefault="000A40B1" w:rsidP="000A40B1">
                            <w:pPr>
                              <w:pStyle w:val="NoSpacing"/>
                              <w:ind w:firstLine="0"/>
                              <w:jc w:val="center"/>
                              <w:rPr>
                                <w:b/>
                                <w:bCs/>
                                <w:i/>
                                <w:iCs/>
                                <w:kern w:val="18"/>
                                <w:sz w:val="18"/>
                                <w:szCs w:val="18"/>
                              </w:rPr>
                            </w:pPr>
                            <w:bookmarkStart w:id="9" w:name="_Hlk32699021"/>
                            <w:r w:rsidRPr="00274149">
                              <w:rPr>
                                <w:b/>
                                <w:bCs/>
                                <w:i/>
                                <w:iCs/>
                                <w:kern w:val="18"/>
                                <w:sz w:val="18"/>
                                <w:szCs w:val="18"/>
                              </w:rPr>
                              <w:t xml:space="preserve">Step </w:t>
                            </w:r>
                            <w:r w:rsidR="0068636E" w:rsidRPr="00274149">
                              <w:rPr>
                                <w:b/>
                                <w:bCs/>
                                <w:i/>
                                <w:iCs/>
                                <w:kern w:val="18"/>
                                <w:sz w:val="18"/>
                                <w:szCs w:val="18"/>
                              </w:rPr>
                              <w:t>9</w:t>
                            </w:r>
                          </w:p>
                          <w:bookmarkEnd w:id="9"/>
                          <w:p w14:paraId="1CAF2DA7" w14:textId="13655AE6" w:rsidR="000A40B1" w:rsidRPr="00274149" w:rsidRDefault="000A40B1" w:rsidP="000A40B1">
                            <w:pPr>
                              <w:pStyle w:val="NoSpacing"/>
                              <w:ind w:firstLine="0"/>
                              <w:jc w:val="center"/>
                              <w:rPr>
                                <w:b/>
                                <w:bCs/>
                                <w:i/>
                                <w:iCs/>
                                <w:sz w:val="18"/>
                                <w:szCs w:val="18"/>
                              </w:rPr>
                            </w:pPr>
                            <w:r w:rsidRPr="00274149">
                              <w:rPr>
                                <w:b/>
                                <w:bCs/>
                                <w:i/>
                                <w:iCs/>
                                <w:sz w:val="18"/>
                                <w:szCs w:val="18"/>
                              </w:rPr>
                              <w:t> </w:t>
                            </w:r>
                            <w:r w:rsidR="0068636E" w:rsidRPr="00274149">
                              <w:rPr>
                                <w:b/>
                                <w:bCs/>
                                <w:i/>
                                <w:iCs/>
                                <w:sz w:val="18"/>
                                <w:szCs w:val="18"/>
                              </w:rPr>
                              <w:t>“Made direct amends to such people wherever possible, except when to do so would injure them or others.”</w:t>
                            </w:r>
                          </w:p>
                          <w:p w14:paraId="07772E6C" w14:textId="77777777" w:rsidR="000A40B1" w:rsidRPr="00274149" w:rsidRDefault="000A40B1" w:rsidP="000A40B1">
                            <w:pPr>
                              <w:pStyle w:val="NoSpacing"/>
                              <w:ind w:firstLine="0"/>
                              <w:jc w:val="both"/>
                              <w:rPr>
                                <w:b/>
                                <w:bCs/>
                                <w:i/>
                                <w:iCs/>
                                <w:sz w:val="10"/>
                                <w:szCs w:val="10"/>
                              </w:rPr>
                            </w:pPr>
                          </w:p>
                          <w:p w14:paraId="7343026A" w14:textId="173EB161" w:rsidR="00274149" w:rsidRPr="00D71EEB" w:rsidRDefault="00274149" w:rsidP="00274149">
                            <w:pPr>
                              <w:keepNext/>
                              <w:keepLines/>
                              <w:suppressLineNumbers/>
                              <w:spacing w:line="240" w:lineRule="auto"/>
                              <w:ind w:firstLine="0"/>
                              <w:jc w:val="both"/>
                              <w:rPr>
                                <w:spacing w:val="-8"/>
                                <w:kern w:val="18"/>
                                <w:sz w:val="18"/>
                                <w:szCs w:val="18"/>
                              </w:rPr>
                            </w:pPr>
                            <w:r w:rsidRPr="00274149">
                              <w:rPr>
                                <w:spacing w:val="-8"/>
                                <w:kern w:val="18"/>
                                <w:sz w:val="18"/>
                                <w:szCs w:val="18"/>
                              </w:rPr>
                              <w:t>Step 9 completes what I started in step 8. I make amends to those that I have harmed. I pay back debts I owe. I apologize. I write letters. I find time to do and say things that would help heal the damage that I have done. I try to bring goodness where previously I had brought discord and destruction. It takes insight, courage and dedication to make such amends, but now I have the help of my God to know what to do and how to do it. I learn to earnestly seek the right way to go about this process from my God. I start to live the kind of life that my God has meant for me to live all along. After we have made a list of people we have harmed, have reflected carefully upon each instance, and have tried to possess ourselves of the right attitude in which to proceed, we will see that the making of direct amends divides those we should approach into several classes. There will be those who ought to be dealt with just as soon as we become reasonably confident that we can maintain our sobriety. There will be those to whom we can make only partial restitution, lest complete disclosures do them or others more harm than good. There will be other cases where action ought to be deferred, and still others in which by the very nature of the situation we shall never be able to make direct personal contact at all.</w:t>
                            </w:r>
                            <w:r>
                              <w:rPr>
                                <w:spacing w:val="-8"/>
                                <w:kern w:val="18"/>
                                <w:sz w:val="18"/>
                                <w:szCs w:val="18"/>
                              </w:rPr>
                              <w:t xml:space="preserve"> </w:t>
                            </w:r>
                            <w:r w:rsidRPr="00D71EEB">
                              <w:rPr>
                                <w:spacing w:val="-8"/>
                                <w:sz w:val="18"/>
                                <w:szCs w:val="18"/>
                              </w:rPr>
                              <w:t>We will need to have the proper attitude as we approach this step. First, it is good to have forgiven both ourselves and the people we injured, regardless of anything they might have done to retaliate. We will not succeed in resolving the conflict if we are still angry and defensive.</w:t>
                            </w:r>
                            <w:r>
                              <w:rPr>
                                <w:spacing w:val="-8"/>
                                <w:kern w:val="18"/>
                                <w:sz w:val="18"/>
                                <w:szCs w:val="18"/>
                              </w:rPr>
                              <w:t xml:space="preserve"> </w:t>
                            </w:r>
                            <w:r w:rsidRPr="00D71EEB">
                              <w:rPr>
                                <w:spacing w:val="-8"/>
                                <w:sz w:val="18"/>
                                <w:szCs w:val="18"/>
                              </w:rPr>
                              <w:t xml:space="preserve">Second, we need to have a good idea going into the encounter about what we want to say and accomplish. Most importantly we want to make sure we state our apology without assigning any blame to the ones we injured. We must act responsibly as we make our confession </w:t>
                            </w:r>
                            <w:r w:rsidRPr="00D71EEB">
                              <w:rPr>
                                <w:spacing w:val="-8"/>
                                <w:sz w:val="18"/>
                                <w:szCs w:val="18"/>
                              </w:rPr>
                              <w:t>and</w:t>
                            </w:r>
                            <w:r w:rsidRPr="00D71EEB">
                              <w:rPr>
                                <w:spacing w:val="-8"/>
                                <w:sz w:val="18"/>
                                <w:szCs w:val="18"/>
                              </w:rPr>
                              <w:t xml:space="preserve"> attempt amends, having thought through all the possible consequences so that we will not be caught off guard and be provoked to anger. A rehearsal with a sponsor, therapist, or friend may help prepare us.</w:t>
                            </w:r>
                            <w:r w:rsidRPr="00274149">
                              <w:rPr>
                                <w:spacing w:val="-8"/>
                                <w:sz w:val="18"/>
                                <w:szCs w:val="18"/>
                              </w:rPr>
                              <w:t xml:space="preserve"> There are five categories of persons to whom we may consider making amends. Notice how this contrasts with what we did in Step 8. There we included </w:t>
                            </w:r>
                            <w:r w:rsidRPr="00274149">
                              <w:rPr>
                                <w:i/>
                                <w:iCs/>
                                <w:spacing w:val="-8"/>
                                <w:sz w:val="18"/>
                                <w:szCs w:val="18"/>
                              </w:rPr>
                              <w:t>everyone</w:t>
                            </w:r>
                            <w:r w:rsidRPr="00274149">
                              <w:rPr>
                                <w:spacing w:val="-8"/>
                                <w:sz w:val="18"/>
                                <w:szCs w:val="18"/>
                              </w:rPr>
                              <w:t> to whom we were </w:t>
                            </w:r>
                            <w:r w:rsidRPr="00274149">
                              <w:rPr>
                                <w:i/>
                                <w:iCs/>
                                <w:spacing w:val="-8"/>
                                <w:sz w:val="18"/>
                                <w:szCs w:val="18"/>
                              </w:rPr>
                              <w:t>willing</w:t>
                            </w:r>
                            <w:r w:rsidRPr="00274149">
                              <w:rPr>
                                <w:spacing w:val="-8"/>
                                <w:sz w:val="18"/>
                                <w:szCs w:val="18"/>
                              </w:rPr>
                              <w:t> to make amends. In Step 9, however, as we prepare to execute this step, we use a high degree of discretion regarding </w:t>
                            </w:r>
                            <w:r w:rsidRPr="00274149">
                              <w:rPr>
                                <w:i/>
                                <w:iCs/>
                                <w:spacing w:val="-8"/>
                                <w:sz w:val="18"/>
                                <w:szCs w:val="18"/>
                              </w:rPr>
                              <w:t>to whom</w:t>
                            </w:r>
                            <w:r w:rsidRPr="00274149">
                              <w:rPr>
                                <w:spacing w:val="-8"/>
                                <w:sz w:val="18"/>
                                <w:szCs w:val="18"/>
                              </w:rPr>
                              <w:t> we will make amends and </w:t>
                            </w:r>
                            <w:r w:rsidRPr="00274149">
                              <w:rPr>
                                <w:i/>
                                <w:iCs/>
                                <w:spacing w:val="-8"/>
                                <w:sz w:val="18"/>
                                <w:szCs w:val="18"/>
                              </w:rPr>
                              <w:t>when</w:t>
                            </w:r>
                            <w:r w:rsidRPr="00274149">
                              <w:rPr>
                                <w:spacing w:val="-8"/>
                                <w:sz w:val="18"/>
                                <w:szCs w:val="18"/>
                              </w:rPr>
                              <w:t> this should happen</w:t>
                            </w:r>
                          </w:p>
                          <w:p w14:paraId="692E7620" w14:textId="5B591B22" w:rsidR="000A40B1" w:rsidRDefault="00274149" w:rsidP="00274149">
                            <w:pPr>
                              <w:keepNext/>
                              <w:keepLines/>
                              <w:suppressLineNumbers/>
                              <w:spacing w:line="240" w:lineRule="auto"/>
                              <w:ind w:firstLine="0"/>
                              <w:jc w:val="both"/>
                              <w:rPr>
                                <w:spacing w:val="-8"/>
                                <w:sz w:val="18"/>
                                <w:szCs w:val="18"/>
                              </w:rPr>
                            </w:pPr>
                            <w:r w:rsidRPr="00D71EEB">
                              <w:rPr>
                                <w:spacing w:val="-8"/>
                                <w:sz w:val="18"/>
                                <w:szCs w:val="18"/>
                              </w:rPr>
                              <w:t xml:space="preserve">We need to be open to any response we get from people we've </w:t>
                            </w:r>
                            <w:r w:rsidRPr="00D71EEB">
                              <w:rPr>
                                <w:spacing w:val="-8"/>
                                <w:sz w:val="18"/>
                                <w:szCs w:val="18"/>
                              </w:rPr>
                              <w:t>injured and</w:t>
                            </w:r>
                            <w:r w:rsidRPr="00D71EEB">
                              <w:rPr>
                                <w:spacing w:val="-8"/>
                                <w:sz w:val="18"/>
                                <w:szCs w:val="18"/>
                              </w:rPr>
                              <w:t xml:space="preserve"> be ready to accept their response without becoming angry. We are not there to manipulate them into forgiving us. In order to have this come off smoothly, we should make every effort to purge our bad feelings toward the person or incident before we meet to speak. This will help us resist the temptation to point out to them what we felt they did to provoke us. We are only there to talk about our own behavior.</w:t>
                            </w:r>
                            <w:r>
                              <w:rPr>
                                <w:spacing w:val="-8"/>
                                <w:sz w:val="18"/>
                                <w:szCs w:val="18"/>
                              </w:rPr>
                              <w:t xml:space="preserve"> </w:t>
                            </w:r>
                            <w:r w:rsidRPr="00D71EEB">
                              <w:rPr>
                                <w:spacing w:val="-8"/>
                                <w:sz w:val="18"/>
                                <w:szCs w:val="18"/>
                              </w:rPr>
                              <w:t>It is also a good idea not to take the other person by surprise. They have a right to know that you intend to make amends. They have a right to refuse to let you do this at this time....You can leave an open invitation to talk whenever and wherever they might feel comfortable at some time in the future.</w:t>
                            </w:r>
                          </w:p>
                          <w:p w14:paraId="57EC9812" w14:textId="77777777" w:rsidR="00274149" w:rsidRPr="00274149" w:rsidRDefault="00274149" w:rsidP="00274149">
                            <w:pPr>
                              <w:keepNext/>
                              <w:keepLines/>
                              <w:suppressLineNumbers/>
                              <w:spacing w:line="240" w:lineRule="auto"/>
                              <w:ind w:firstLine="0"/>
                              <w:jc w:val="both"/>
                              <w:rPr>
                                <w:spacing w:val="-8"/>
                                <w:sz w:val="10"/>
                                <w:szCs w:val="10"/>
                              </w:rPr>
                            </w:pPr>
                          </w:p>
                          <w:p w14:paraId="36768D22" w14:textId="77777777" w:rsidR="000A40B1" w:rsidRPr="00274149" w:rsidRDefault="000A40B1" w:rsidP="000A40B1">
                            <w:pPr>
                              <w:pStyle w:val="NoSpacing"/>
                              <w:ind w:firstLine="0"/>
                              <w:rPr>
                                <w:b/>
                                <w:bCs/>
                                <w:i/>
                                <w:iCs/>
                                <w:sz w:val="18"/>
                                <w:szCs w:val="18"/>
                              </w:rPr>
                            </w:pPr>
                            <w:r w:rsidRPr="00274149">
                              <w:rPr>
                                <w:kern w:val="18"/>
                                <w:sz w:val="18"/>
                                <w:szCs w:val="18"/>
                              </w:rPr>
                              <w:t xml:space="preserve">.                                    </w:t>
                            </w:r>
                            <w:r w:rsidRPr="00274149">
                              <w:rPr>
                                <w:sz w:val="18"/>
                                <w:szCs w:val="18"/>
                              </w:rPr>
                              <w:t>Reprinted from 12step.org</w:t>
                            </w:r>
                          </w:p>
                          <w:p w14:paraId="7D112438" w14:textId="77777777" w:rsidR="000A40B1" w:rsidRPr="00274149" w:rsidRDefault="000A40B1" w:rsidP="000A40B1">
                            <w:pPr>
                              <w:pStyle w:val="NoSpacing"/>
                              <w:ind w:firstLine="0"/>
                              <w:jc w:val="both"/>
                              <w:rPr>
                                <w:kern w:val="1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5DEA" id="Text Box 37" o:spid="_x0000_s1032" type="#_x0000_t202" style="position:absolute;left:0;text-align:left;margin-left:-66.75pt;margin-top:35.3pt;width:204.75pt;height:75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" filled="f" stroked="f" strokeweight=".25pt">
                <v:textbox>
                  <w:txbxContent>
                    <w:p w14:paraId="712111A7" w14:textId="0AC71507" w:rsidR="000A40B1" w:rsidRPr="00274149" w:rsidRDefault="000A40B1" w:rsidP="000A40B1">
                      <w:pPr>
                        <w:pStyle w:val="NoSpacing"/>
                        <w:ind w:firstLine="0"/>
                        <w:jc w:val="center"/>
                        <w:rPr>
                          <w:b/>
                          <w:bCs/>
                          <w:i/>
                          <w:iCs/>
                          <w:kern w:val="18"/>
                          <w:sz w:val="18"/>
                          <w:szCs w:val="18"/>
                        </w:rPr>
                      </w:pPr>
                      <w:bookmarkStart w:id="10" w:name="_Hlk32699021"/>
                      <w:r w:rsidRPr="00274149">
                        <w:rPr>
                          <w:b/>
                          <w:bCs/>
                          <w:i/>
                          <w:iCs/>
                          <w:kern w:val="18"/>
                          <w:sz w:val="18"/>
                          <w:szCs w:val="18"/>
                        </w:rPr>
                        <w:t xml:space="preserve">Step </w:t>
                      </w:r>
                      <w:r w:rsidR="0068636E" w:rsidRPr="00274149">
                        <w:rPr>
                          <w:b/>
                          <w:bCs/>
                          <w:i/>
                          <w:iCs/>
                          <w:kern w:val="18"/>
                          <w:sz w:val="18"/>
                          <w:szCs w:val="18"/>
                        </w:rPr>
                        <w:t>9</w:t>
                      </w:r>
                    </w:p>
                    <w:bookmarkEnd w:id="10"/>
                    <w:p w14:paraId="1CAF2DA7" w14:textId="13655AE6" w:rsidR="000A40B1" w:rsidRPr="00274149" w:rsidRDefault="000A40B1" w:rsidP="000A40B1">
                      <w:pPr>
                        <w:pStyle w:val="NoSpacing"/>
                        <w:ind w:firstLine="0"/>
                        <w:jc w:val="center"/>
                        <w:rPr>
                          <w:b/>
                          <w:bCs/>
                          <w:i/>
                          <w:iCs/>
                          <w:sz w:val="18"/>
                          <w:szCs w:val="18"/>
                        </w:rPr>
                      </w:pPr>
                      <w:r w:rsidRPr="00274149">
                        <w:rPr>
                          <w:b/>
                          <w:bCs/>
                          <w:i/>
                          <w:iCs/>
                          <w:sz w:val="18"/>
                          <w:szCs w:val="18"/>
                        </w:rPr>
                        <w:t> </w:t>
                      </w:r>
                      <w:r w:rsidR="0068636E" w:rsidRPr="00274149">
                        <w:rPr>
                          <w:b/>
                          <w:bCs/>
                          <w:i/>
                          <w:iCs/>
                          <w:sz w:val="18"/>
                          <w:szCs w:val="18"/>
                        </w:rPr>
                        <w:t>“Made direct amends to such people wherever possible, except when to do so would injure them or others.”</w:t>
                      </w:r>
                    </w:p>
                    <w:p w14:paraId="07772E6C" w14:textId="77777777" w:rsidR="000A40B1" w:rsidRPr="00274149" w:rsidRDefault="000A40B1" w:rsidP="000A40B1">
                      <w:pPr>
                        <w:pStyle w:val="NoSpacing"/>
                        <w:ind w:firstLine="0"/>
                        <w:jc w:val="both"/>
                        <w:rPr>
                          <w:b/>
                          <w:bCs/>
                          <w:i/>
                          <w:iCs/>
                          <w:sz w:val="10"/>
                          <w:szCs w:val="10"/>
                        </w:rPr>
                      </w:pPr>
                    </w:p>
                    <w:p w14:paraId="7343026A" w14:textId="173EB161" w:rsidR="00274149" w:rsidRPr="00D71EEB" w:rsidRDefault="00274149" w:rsidP="00274149">
                      <w:pPr>
                        <w:keepNext/>
                        <w:keepLines/>
                        <w:suppressLineNumbers/>
                        <w:spacing w:line="240" w:lineRule="auto"/>
                        <w:ind w:firstLine="0"/>
                        <w:jc w:val="both"/>
                        <w:rPr>
                          <w:spacing w:val="-8"/>
                          <w:kern w:val="18"/>
                          <w:sz w:val="18"/>
                          <w:szCs w:val="18"/>
                        </w:rPr>
                      </w:pPr>
                      <w:r w:rsidRPr="00274149">
                        <w:rPr>
                          <w:spacing w:val="-8"/>
                          <w:kern w:val="18"/>
                          <w:sz w:val="18"/>
                          <w:szCs w:val="18"/>
                        </w:rPr>
                        <w:t>Step 9 completes what I started in step 8. I make amends to those that I have harmed. I pay back debts I owe. I apologize. I write letters. I find time to do and say things that would help heal the damage that I have done. I try to bring goodness where previously I had brought discord and destruction. It takes insight, courage and dedication to make such amends, but now I have the help of my God to know what to do and how to do it. I learn to earnestly seek the right way to go about this process from my God. I start to live the kind of life that my God has meant for me to live all along. After we have made a list of people we have harmed, have reflected carefully upon each instance, and have tried to possess ourselves of the right attitude in which to proceed, we will see that the making of direct amends divides those we should approach into several classes. There will be those who ought to be dealt with just as soon as we become reasonably confident that we can maintain our sobriety. There will be those to whom we can make only partial restitution, lest complete disclosures do them or others more harm than good. There will be other cases where action ought to be deferred, and still others in which by the very nature of the situation we shall never be able to make direct personal contact at all.</w:t>
                      </w:r>
                      <w:r>
                        <w:rPr>
                          <w:spacing w:val="-8"/>
                          <w:kern w:val="18"/>
                          <w:sz w:val="18"/>
                          <w:szCs w:val="18"/>
                        </w:rPr>
                        <w:t xml:space="preserve"> </w:t>
                      </w:r>
                      <w:r w:rsidRPr="00D71EEB">
                        <w:rPr>
                          <w:spacing w:val="-8"/>
                          <w:sz w:val="18"/>
                          <w:szCs w:val="18"/>
                        </w:rPr>
                        <w:t>We will need to have the proper attitude as we approach this step. First, it is good to have forgiven both ourselves and the people we injured, regardless of anything they might have done to retaliate. We will not succeed in resolving the conflict if we are still angry and defensive.</w:t>
                      </w:r>
                      <w:r>
                        <w:rPr>
                          <w:spacing w:val="-8"/>
                          <w:kern w:val="18"/>
                          <w:sz w:val="18"/>
                          <w:szCs w:val="18"/>
                        </w:rPr>
                        <w:t xml:space="preserve"> </w:t>
                      </w:r>
                      <w:r w:rsidRPr="00D71EEB">
                        <w:rPr>
                          <w:spacing w:val="-8"/>
                          <w:sz w:val="18"/>
                          <w:szCs w:val="18"/>
                        </w:rPr>
                        <w:t xml:space="preserve">Second, we need to have a good idea going into the encounter about what we want to say and accomplish. Most importantly we want to make sure we state our apology without assigning any blame to the ones we injured. We must act responsibly as we make our confession </w:t>
                      </w:r>
                      <w:r w:rsidRPr="00D71EEB">
                        <w:rPr>
                          <w:spacing w:val="-8"/>
                          <w:sz w:val="18"/>
                          <w:szCs w:val="18"/>
                        </w:rPr>
                        <w:t>and</w:t>
                      </w:r>
                      <w:r w:rsidRPr="00D71EEB">
                        <w:rPr>
                          <w:spacing w:val="-8"/>
                          <w:sz w:val="18"/>
                          <w:szCs w:val="18"/>
                        </w:rPr>
                        <w:t xml:space="preserve"> attempt amends, having thought through all the possible consequences so that we will not be caught off guard and be provoked to anger. A rehearsal with a sponsor, therapist, or friend may help prepare us.</w:t>
                      </w:r>
                      <w:r w:rsidRPr="00274149">
                        <w:rPr>
                          <w:spacing w:val="-8"/>
                          <w:sz w:val="18"/>
                          <w:szCs w:val="18"/>
                        </w:rPr>
                        <w:t xml:space="preserve"> There are five categories of persons to whom we may consider making amends. Notice how this contrasts with what we did in Step 8. There we included </w:t>
                      </w:r>
                      <w:r w:rsidRPr="00274149">
                        <w:rPr>
                          <w:i/>
                          <w:iCs/>
                          <w:spacing w:val="-8"/>
                          <w:sz w:val="18"/>
                          <w:szCs w:val="18"/>
                        </w:rPr>
                        <w:t>everyone</w:t>
                      </w:r>
                      <w:r w:rsidRPr="00274149">
                        <w:rPr>
                          <w:spacing w:val="-8"/>
                          <w:sz w:val="18"/>
                          <w:szCs w:val="18"/>
                        </w:rPr>
                        <w:t> to whom we were </w:t>
                      </w:r>
                      <w:r w:rsidRPr="00274149">
                        <w:rPr>
                          <w:i/>
                          <w:iCs/>
                          <w:spacing w:val="-8"/>
                          <w:sz w:val="18"/>
                          <w:szCs w:val="18"/>
                        </w:rPr>
                        <w:t>willing</w:t>
                      </w:r>
                      <w:r w:rsidRPr="00274149">
                        <w:rPr>
                          <w:spacing w:val="-8"/>
                          <w:sz w:val="18"/>
                          <w:szCs w:val="18"/>
                        </w:rPr>
                        <w:t> to make amends. In Step 9, however, as we prepare to execute this step, we use a high degree of discretion regarding </w:t>
                      </w:r>
                      <w:r w:rsidRPr="00274149">
                        <w:rPr>
                          <w:i/>
                          <w:iCs/>
                          <w:spacing w:val="-8"/>
                          <w:sz w:val="18"/>
                          <w:szCs w:val="18"/>
                        </w:rPr>
                        <w:t>to whom</w:t>
                      </w:r>
                      <w:r w:rsidRPr="00274149">
                        <w:rPr>
                          <w:spacing w:val="-8"/>
                          <w:sz w:val="18"/>
                          <w:szCs w:val="18"/>
                        </w:rPr>
                        <w:t> we will make amends and </w:t>
                      </w:r>
                      <w:r w:rsidRPr="00274149">
                        <w:rPr>
                          <w:i/>
                          <w:iCs/>
                          <w:spacing w:val="-8"/>
                          <w:sz w:val="18"/>
                          <w:szCs w:val="18"/>
                        </w:rPr>
                        <w:t>when</w:t>
                      </w:r>
                      <w:r w:rsidRPr="00274149">
                        <w:rPr>
                          <w:spacing w:val="-8"/>
                          <w:sz w:val="18"/>
                          <w:szCs w:val="18"/>
                        </w:rPr>
                        <w:t> this should happen</w:t>
                      </w:r>
                    </w:p>
                    <w:p w14:paraId="692E7620" w14:textId="5B591B22" w:rsidR="000A40B1" w:rsidRDefault="00274149" w:rsidP="00274149">
                      <w:pPr>
                        <w:keepNext/>
                        <w:keepLines/>
                        <w:suppressLineNumbers/>
                        <w:spacing w:line="240" w:lineRule="auto"/>
                        <w:ind w:firstLine="0"/>
                        <w:jc w:val="both"/>
                        <w:rPr>
                          <w:spacing w:val="-8"/>
                          <w:sz w:val="18"/>
                          <w:szCs w:val="18"/>
                        </w:rPr>
                      </w:pPr>
                      <w:r w:rsidRPr="00D71EEB">
                        <w:rPr>
                          <w:spacing w:val="-8"/>
                          <w:sz w:val="18"/>
                          <w:szCs w:val="18"/>
                        </w:rPr>
                        <w:t xml:space="preserve">We need to be open to any response we get from people we've </w:t>
                      </w:r>
                      <w:r w:rsidRPr="00D71EEB">
                        <w:rPr>
                          <w:spacing w:val="-8"/>
                          <w:sz w:val="18"/>
                          <w:szCs w:val="18"/>
                        </w:rPr>
                        <w:t>injured and</w:t>
                      </w:r>
                      <w:r w:rsidRPr="00D71EEB">
                        <w:rPr>
                          <w:spacing w:val="-8"/>
                          <w:sz w:val="18"/>
                          <w:szCs w:val="18"/>
                        </w:rPr>
                        <w:t xml:space="preserve"> be ready to accept their response without becoming angry. We are not there to manipulate them into forgiving us. In order to have this come off smoothly, we should make every effort to purge our bad feelings toward the person or incident before we meet to speak. This will help us resist the temptation to point out to them what we felt they did to provoke us. We are only there to talk about our own behavior.</w:t>
                      </w:r>
                      <w:r>
                        <w:rPr>
                          <w:spacing w:val="-8"/>
                          <w:sz w:val="18"/>
                          <w:szCs w:val="18"/>
                        </w:rPr>
                        <w:t xml:space="preserve"> </w:t>
                      </w:r>
                      <w:r w:rsidRPr="00D71EEB">
                        <w:rPr>
                          <w:spacing w:val="-8"/>
                          <w:sz w:val="18"/>
                          <w:szCs w:val="18"/>
                        </w:rPr>
                        <w:t>It is also a good idea not to take the other person by surprise. They have a right to know that you intend to make amends. They have a right to refuse to let you do this at this time....You can leave an open invitation to talk whenever and wherever they might feel comfortable at some time in the future.</w:t>
                      </w:r>
                    </w:p>
                    <w:p w14:paraId="57EC9812" w14:textId="77777777" w:rsidR="00274149" w:rsidRPr="00274149" w:rsidRDefault="00274149" w:rsidP="00274149">
                      <w:pPr>
                        <w:keepNext/>
                        <w:keepLines/>
                        <w:suppressLineNumbers/>
                        <w:spacing w:line="240" w:lineRule="auto"/>
                        <w:ind w:firstLine="0"/>
                        <w:jc w:val="both"/>
                        <w:rPr>
                          <w:spacing w:val="-8"/>
                          <w:sz w:val="10"/>
                          <w:szCs w:val="10"/>
                        </w:rPr>
                      </w:pPr>
                    </w:p>
                    <w:p w14:paraId="36768D22" w14:textId="77777777" w:rsidR="000A40B1" w:rsidRPr="00274149" w:rsidRDefault="000A40B1" w:rsidP="000A40B1">
                      <w:pPr>
                        <w:pStyle w:val="NoSpacing"/>
                        <w:ind w:firstLine="0"/>
                        <w:rPr>
                          <w:b/>
                          <w:bCs/>
                          <w:i/>
                          <w:iCs/>
                          <w:sz w:val="18"/>
                          <w:szCs w:val="18"/>
                        </w:rPr>
                      </w:pPr>
                      <w:r w:rsidRPr="00274149">
                        <w:rPr>
                          <w:kern w:val="18"/>
                          <w:sz w:val="18"/>
                          <w:szCs w:val="18"/>
                        </w:rPr>
                        <w:t xml:space="preserve">.                                    </w:t>
                      </w:r>
                      <w:r w:rsidRPr="00274149">
                        <w:rPr>
                          <w:sz w:val="18"/>
                          <w:szCs w:val="18"/>
                        </w:rPr>
                        <w:t>Reprinted from 12step.org</w:t>
                      </w:r>
                    </w:p>
                    <w:p w14:paraId="7D112438" w14:textId="77777777" w:rsidR="000A40B1" w:rsidRPr="00274149" w:rsidRDefault="000A40B1" w:rsidP="000A40B1">
                      <w:pPr>
                        <w:pStyle w:val="NoSpacing"/>
                        <w:ind w:firstLine="0"/>
                        <w:jc w:val="both"/>
                        <w:rPr>
                          <w:kern w:val="18"/>
                          <w:sz w:val="18"/>
                          <w:szCs w:val="18"/>
                        </w:rPr>
                      </w:pPr>
                    </w:p>
                  </w:txbxContent>
                </v:textbox>
              </v:shape>
            </w:pict>
          </mc:Fallback>
        </mc:AlternateContent>
      </w:r>
      <w:r w:rsidRPr="00BF11FC">
        <w:br w:type="page"/>
      </w:r>
    </w:p>
    <w:p w14:paraId="5E005C8D" w14:textId="0DB0A1BC" w:rsidR="000A40B1" w:rsidRPr="00BF11FC" w:rsidRDefault="0068636E" w:rsidP="000A40B1">
      <w:pPr>
        <w:ind w:firstLine="0"/>
      </w:pPr>
      <w:r w:rsidRPr="00BF11FC">
        <w:rPr>
          <w:noProof/>
        </w:rPr>
        <w:lastRenderedPageBreak/>
        <mc:AlternateContent>
          <mc:Choice Requires="wps">
            <w:drawing>
              <wp:anchor distT="0" distB="0" distL="114300" distR="114300" simplePos="0" relativeHeight="251660799" behindDoc="0" locked="0" layoutInCell="1" allowOverlap="1" wp14:anchorId="23D0D61F" wp14:editId="3197BC4A">
                <wp:simplePos x="0" y="0"/>
                <wp:positionH relativeFrom="page">
                  <wp:posOffset>5102253</wp:posOffset>
                </wp:positionH>
                <wp:positionV relativeFrom="paragraph">
                  <wp:posOffset>-3396</wp:posOffset>
                </wp:positionV>
                <wp:extent cx="2686050" cy="942975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429750"/>
                        </a:xfrm>
                        <a:prstGeom prst="rect">
                          <a:avLst/>
                        </a:prstGeom>
                        <a:noFill/>
                        <a:ln w="9525">
                          <a:noFill/>
                          <a:miter lim="800000"/>
                          <a:headEnd/>
                          <a:tailEnd/>
                        </a:ln>
                      </wps:spPr>
                      <wps:txbx>
                        <w:txbxContent>
                          <w:p w14:paraId="446CEF46" w14:textId="77777777" w:rsidR="000A40B1" w:rsidRPr="00B20BDD" w:rsidRDefault="000A40B1" w:rsidP="000A40B1">
                            <w:pPr>
                              <w:spacing w:line="240" w:lineRule="auto"/>
                              <w:rPr>
                                <w:rFonts w:ascii="Cooper Black" w:eastAsia="Calibri" w:hAnsi="Cooper Black"/>
                                <w:bCs/>
                                <w:sz w:val="22"/>
                                <w:szCs w:val="22"/>
                              </w:rPr>
                            </w:pPr>
                            <w:r w:rsidRPr="00B20BDD">
                              <w:rPr>
                                <w:rFonts w:ascii="Cooper Black" w:eastAsia="Calibri" w:hAnsi="Cooper Black"/>
                                <w:bCs/>
                                <w:i/>
                                <w:sz w:val="22"/>
                                <w:szCs w:val="22"/>
                              </w:rPr>
                              <w:t xml:space="preserve">      </w:t>
                            </w:r>
                            <w:r w:rsidRPr="00B20BDD">
                              <w:rPr>
                                <w:rFonts w:ascii="Cooper Black" w:eastAsia="Calibri" w:hAnsi="Cooper Black"/>
                                <w:bCs/>
                                <w:i/>
                                <w:sz w:val="22"/>
                                <w:szCs w:val="22"/>
                                <w:u w:val="thick"/>
                              </w:rPr>
                              <w:t>DC AREA SERVICE</w:t>
                            </w:r>
                            <w:r w:rsidRPr="00B20BDD">
                              <w:rPr>
                                <w:rFonts w:ascii="Cooper Black" w:eastAsia="Calibri" w:hAnsi="Cooper Black"/>
                                <w:bCs/>
                                <w:i/>
                                <w:sz w:val="22"/>
                                <w:szCs w:val="22"/>
                              </w:rPr>
                              <w:br/>
                            </w:r>
                          </w:p>
                          <w:p w14:paraId="2224190A" w14:textId="77777777" w:rsidR="000A40B1" w:rsidRPr="00B20BDD" w:rsidRDefault="000A40B1" w:rsidP="000A40B1">
                            <w:pPr>
                              <w:spacing w:line="240" w:lineRule="auto"/>
                              <w:ind w:firstLine="0"/>
                              <w:jc w:val="center"/>
                              <w:rPr>
                                <w:rFonts w:ascii="Cooper Black" w:eastAsia="Calibri" w:hAnsi="Cooper Black"/>
                                <w:bCs/>
                                <w:sz w:val="17"/>
                                <w:szCs w:val="17"/>
                              </w:rPr>
                            </w:pPr>
                            <w:bookmarkStart w:id="11" w:name="_Hlk31475344"/>
                            <w:r>
                              <w:rPr>
                                <w:rFonts w:ascii="Cooper Black" w:eastAsia="Calibri" w:hAnsi="Cooper Black"/>
                                <w:bCs/>
                                <w:sz w:val="17"/>
                                <w:szCs w:val="17"/>
                              </w:rPr>
                              <w:t xml:space="preserve">        </w:t>
                            </w:r>
                            <w:r w:rsidRPr="00B20BDD">
                              <w:rPr>
                                <w:rFonts w:ascii="Cooper Black" w:eastAsia="Calibri" w:hAnsi="Cooper Black"/>
                                <w:bCs/>
                                <w:sz w:val="17"/>
                                <w:szCs w:val="17"/>
                              </w:rPr>
                              <w:t>Meets 1</w:t>
                            </w:r>
                            <w:r w:rsidRPr="00B20BDD">
                              <w:rPr>
                                <w:rFonts w:ascii="Cooper Black" w:eastAsia="Calibri" w:hAnsi="Cooper Black"/>
                                <w:bCs/>
                                <w:sz w:val="17"/>
                                <w:szCs w:val="17"/>
                                <w:vertAlign w:val="superscript"/>
                              </w:rPr>
                              <w:t>st</w:t>
                            </w:r>
                            <w:r w:rsidRPr="00B20BDD">
                              <w:rPr>
                                <w:rFonts w:ascii="Cooper Black" w:eastAsia="Calibri" w:hAnsi="Cooper Black"/>
                                <w:bCs/>
                                <w:sz w:val="17"/>
                                <w:szCs w:val="17"/>
                              </w:rPr>
                              <w:t xml:space="preserve"> Saturday of every month</w:t>
                            </w:r>
                            <w:r w:rsidRPr="00B20BDD">
                              <w:rPr>
                                <w:rFonts w:ascii="Cooper Black" w:eastAsia="Calibri" w:hAnsi="Cooper Black"/>
                                <w:bCs/>
                                <w:sz w:val="17"/>
                                <w:szCs w:val="17"/>
                              </w:rPr>
                              <w:br/>
                              <w:t xml:space="preserve">           Westminster Presbyterian Church</w:t>
                            </w:r>
                          </w:p>
                          <w:p w14:paraId="5DE1487B" w14:textId="77777777" w:rsidR="000A40B1" w:rsidRPr="00B20BDD" w:rsidRDefault="000A40B1" w:rsidP="000A40B1">
                            <w:pPr>
                              <w:spacing w:line="240" w:lineRule="auto"/>
                              <w:ind w:firstLine="0"/>
                              <w:jc w:val="center"/>
                              <w:rPr>
                                <w:rFonts w:ascii="Cooper Black" w:eastAsia="Calibri" w:hAnsi="Cooper Black"/>
                                <w:bCs/>
                                <w:sz w:val="17"/>
                                <w:szCs w:val="17"/>
                              </w:rPr>
                            </w:pPr>
                            <w:r w:rsidRPr="00B20BDD">
                              <w:rPr>
                                <w:rFonts w:ascii="Cooper Black" w:eastAsia="Calibri" w:hAnsi="Cooper Black"/>
                                <w:bCs/>
                                <w:sz w:val="17"/>
                                <w:szCs w:val="17"/>
                              </w:rPr>
                              <w:t>400 I St.  SW</w:t>
                            </w:r>
                            <w:bookmarkEnd w:id="11"/>
                          </w:p>
                          <w:p w14:paraId="26A68B33" w14:textId="77777777" w:rsidR="000A40B1" w:rsidRPr="00B20BDD" w:rsidRDefault="000A40B1" w:rsidP="000A40B1">
                            <w:pPr>
                              <w:spacing w:line="240" w:lineRule="auto"/>
                              <w:jc w:val="center"/>
                              <w:rPr>
                                <w:rFonts w:ascii="Cooper Black" w:eastAsia="Calibri" w:hAnsi="Cooper Black"/>
                                <w:bCs/>
                                <w:sz w:val="10"/>
                                <w:szCs w:val="10"/>
                              </w:rPr>
                            </w:pPr>
                          </w:p>
                          <w:p w14:paraId="5E36E84F" w14:textId="77777777" w:rsidR="000A40B1" w:rsidRPr="00B20BDD" w:rsidRDefault="000A40B1" w:rsidP="000A40B1">
                            <w:pPr>
                              <w:spacing w:line="240" w:lineRule="auto"/>
                              <w:jc w:val="center"/>
                              <w:rPr>
                                <w:rFonts w:ascii="Cooper Black" w:eastAsia="Calibri" w:hAnsi="Cooper Black"/>
                                <w:bCs/>
                                <w:sz w:val="17"/>
                                <w:szCs w:val="17"/>
                              </w:rPr>
                            </w:pPr>
                            <w:r w:rsidRPr="00B20BDD">
                              <w:rPr>
                                <w:rFonts w:ascii="Cooper Black" w:eastAsia="Calibri" w:hAnsi="Cooper Black"/>
                                <w:bCs/>
                                <w:sz w:val="17"/>
                                <w:szCs w:val="17"/>
                              </w:rPr>
                              <w:t>Admin. Body meets at 10:45am</w:t>
                            </w:r>
                          </w:p>
                          <w:p w14:paraId="7B7B1528" w14:textId="77777777" w:rsidR="000A40B1" w:rsidRPr="00B20BDD" w:rsidRDefault="000A40B1" w:rsidP="000A40B1">
                            <w:pPr>
                              <w:spacing w:line="240" w:lineRule="auto"/>
                              <w:jc w:val="center"/>
                              <w:rPr>
                                <w:rFonts w:ascii="Cooper Black" w:eastAsia="Calibri" w:hAnsi="Cooper Black"/>
                                <w:bCs/>
                                <w:sz w:val="17"/>
                                <w:szCs w:val="17"/>
                              </w:rPr>
                            </w:pPr>
                            <w:r w:rsidRPr="00B20BDD">
                              <w:rPr>
                                <w:rFonts w:ascii="Cooper Black" w:eastAsia="Calibri" w:hAnsi="Cooper Black"/>
                                <w:bCs/>
                                <w:sz w:val="17"/>
                                <w:szCs w:val="17"/>
                              </w:rPr>
                              <w:t>Full body meets at 12 noon</w:t>
                            </w:r>
                          </w:p>
                          <w:p w14:paraId="3BE7A667" w14:textId="77777777" w:rsidR="000A40B1" w:rsidRPr="00B20BDD" w:rsidRDefault="000A40B1" w:rsidP="000A40B1">
                            <w:pPr>
                              <w:spacing w:line="240" w:lineRule="auto"/>
                              <w:jc w:val="center"/>
                              <w:rPr>
                                <w:rFonts w:ascii="Cooper Black" w:eastAsia="Calibri" w:hAnsi="Cooper Black"/>
                                <w:bCs/>
                                <w:i/>
                                <w:sz w:val="17"/>
                                <w:szCs w:val="17"/>
                              </w:rPr>
                            </w:pPr>
                            <w:r w:rsidRPr="00B20BDD">
                              <w:rPr>
                                <w:rFonts w:ascii="Cooper Black" w:eastAsia="Calibri" w:hAnsi="Cooper Black"/>
                                <w:bCs/>
                                <w:i/>
                                <w:sz w:val="17"/>
                                <w:szCs w:val="17"/>
                              </w:rPr>
                              <w:t xml:space="preserve">Names of newly elected DCASC    </w:t>
                            </w:r>
                          </w:p>
                          <w:p w14:paraId="00CFDDEC" w14:textId="77777777" w:rsidR="0068636E" w:rsidRDefault="000A40B1" w:rsidP="000A40B1">
                            <w:pPr>
                              <w:spacing w:line="240" w:lineRule="auto"/>
                              <w:jc w:val="center"/>
                              <w:rPr>
                                <w:rFonts w:ascii="Cooper Black" w:eastAsia="Calibri" w:hAnsi="Cooper Black"/>
                                <w:bCs/>
                                <w:i/>
                                <w:sz w:val="17"/>
                                <w:szCs w:val="17"/>
                              </w:rPr>
                            </w:pPr>
                            <w:r w:rsidRPr="00B20BDD">
                              <w:rPr>
                                <w:rFonts w:ascii="Cooper Black" w:eastAsia="Calibri" w:hAnsi="Cooper Black"/>
                                <w:bCs/>
                                <w:i/>
                                <w:sz w:val="17"/>
                                <w:szCs w:val="17"/>
                              </w:rPr>
                              <w:t xml:space="preserve">trusted servants will be posted in </w:t>
                            </w:r>
                            <w:r w:rsidR="0068636E">
                              <w:rPr>
                                <w:rFonts w:ascii="Cooper Black" w:eastAsia="Calibri" w:hAnsi="Cooper Black"/>
                                <w:bCs/>
                                <w:i/>
                                <w:sz w:val="17"/>
                                <w:szCs w:val="17"/>
                              </w:rPr>
                              <w:t xml:space="preserve">   </w:t>
                            </w:r>
                          </w:p>
                          <w:p w14:paraId="40E79575" w14:textId="108CB386" w:rsidR="000A40B1" w:rsidRPr="00B20BDD" w:rsidRDefault="000A40B1" w:rsidP="000A40B1">
                            <w:pPr>
                              <w:spacing w:line="240" w:lineRule="auto"/>
                              <w:jc w:val="center"/>
                              <w:rPr>
                                <w:rFonts w:ascii="Cooper Black" w:eastAsia="Calibri" w:hAnsi="Cooper Black"/>
                                <w:bCs/>
                                <w:i/>
                                <w:sz w:val="17"/>
                                <w:szCs w:val="17"/>
                              </w:rPr>
                            </w:pPr>
                            <w:r w:rsidRPr="00B20BDD">
                              <w:rPr>
                                <w:rFonts w:ascii="Cooper Black" w:eastAsia="Calibri" w:hAnsi="Cooper Black"/>
                                <w:bCs/>
                                <w:i/>
                                <w:sz w:val="17"/>
                                <w:szCs w:val="17"/>
                              </w:rPr>
                              <w:t>September newsletter</w:t>
                            </w:r>
                          </w:p>
                          <w:p w14:paraId="0F5D93C1" w14:textId="77777777" w:rsidR="000A40B1" w:rsidRPr="00B20BDD" w:rsidRDefault="000A40B1" w:rsidP="000A40B1">
                            <w:pPr>
                              <w:spacing w:line="240" w:lineRule="auto"/>
                              <w:jc w:val="center"/>
                              <w:rPr>
                                <w:rFonts w:ascii="Cooper Black" w:eastAsia="Calibri" w:hAnsi="Cooper Black" w:cs="Arial"/>
                                <w:bCs/>
                                <w:sz w:val="10"/>
                                <w:szCs w:val="10"/>
                              </w:rPr>
                            </w:pPr>
                          </w:p>
                          <w:p w14:paraId="13FA1C52"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Joan H.</w:t>
                            </w:r>
                          </w:p>
                          <w:p w14:paraId="7D1D3B05"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Darryl J.</w:t>
                            </w:r>
                          </w:p>
                          <w:p w14:paraId="656E28B9"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Secretary:  OPEN</w:t>
                            </w:r>
                          </w:p>
                          <w:p w14:paraId="4E1D2F6D"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Asst. Secretary: OPEN</w:t>
                            </w:r>
                          </w:p>
                          <w:p w14:paraId="50B149DB"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RCM: Gloria M.</w:t>
                            </w:r>
                          </w:p>
                          <w:p w14:paraId="3C6B278E"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RCM ALT: Earl J.</w:t>
                            </w:r>
                          </w:p>
                          <w:p w14:paraId="75D959FC"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Treasurer: Tecoy W.</w:t>
                            </w:r>
                          </w:p>
                          <w:p w14:paraId="2E5E0BDD"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Asst. Treasurer:  Michael J.</w:t>
                            </w:r>
                          </w:p>
                          <w:p w14:paraId="68F9E5BD"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COC Rep. William W.</w:t>
                            </w:r>
                          </w:p>
                          <w:p w14:paraId="55EF764D" w14:textId="77777777" w:rsidR="000A40B1" w:rsidRPr="00B20BDD" w:rsidRDefault="000A40B1" w:rsidP="000A40B1">
                            <w:pPr>
                              <w:spacing w:line="240" w:lineRule="auto"/>
                              <w:jc w:val="center"/>
                              <w:rPr>
                                <w:rFonts w:ascii="Cooper Black" w:eastAsia="Calibri" w:hAnsi="Cooper Black" w:cs="Arial"/>
                                <w:bCs/>
                                <w:sz w:val="10"/>
                                <w:szCs w:val="10"/>
                              </w:rPr>
                            </w:pPr>
                          </w:p>
                          <w:p w14:paraId="5E9A3E5D"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DC Area Rep. to CPRCNA Program</w:t>
                            </w:r>
                          </w:p>
                          <w:p w14:paraId="5E57602F" w14:textId="609FDCAC" w:rsidR="000A40B1"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Sub Committee: Vanessa G.</w:t>
                            </w:r>
                          </w:p>
                          <w:p w14:paraId="6FE1A1E6" w14:textId="77777777" w:rsidR="0068636E" w:rsidRPr="00B20BDD" w:rsidRDefault="0068636E" w:rsidP="000A40B1">
                            <w:pPr>
                              <w:spacing w:line="240" w:lineRule="auto"/>
                              <w:jc w:val="center"/>
                              <w:rPr>
                                <w:rFonts w:ascii="Cooper Black" w:eastAsia="Calibri" w:hAnsi="Cooper Black" w:cs="Arial"/>
                                <w:bCs/>
                                <w:sz w:val="17"/>
                                <w:szCs w:val="17"/>
                              </w:rPr>
                            </w:pPr>
                          </w:p>
                          <w:p w14:paraId="5911C237" w14:textId="77777777" w:rsidR="000A40B1" w:rsidRPr="00B20BDD" w:rsidRDefault="000A40B1" w:rsidP="000A40B1">
                            <w:pPr>
                              <w:spacing w:line="240" w:lineRule="auto"/>
                              <w:ind w:firstLine="0"/>
                              <w:jc w:val="center"/>
                              <w:rPr>
                                <w:rFonts w:ascii="Cooper Black" w:eastAsia="Calibri" w:hAnsi="Cooper Black" w:cs="Arial"/>
                                <w:bCs/>
                                <w:sz w:val="17"/>
                                <w:szCs w:val="17"/>
                              </w:rPr>
                            </w:pPr>
                          </w:p>
                          <w:p w14:paraId="19549B57" w14:textId="4C39714D" w:rsidR="000A40B1" w:rsidRDefault="000A40B1" w:rsidP="000A40B1">
                            <w:pPr>
                              <w:spacing w:line="240" w:lineRule="auto"/>
                              <w:jc w:val="center"/>
                              <w:rPr>
                                <w:rFonts w:ascii="Cooper Black" w:eastAsia="Calibri" w:hAnsi="Cooper Black"/>
                                <w:bCs/>
                                <w:sz w:val="17"/>
                                <w:szCs w:val="17"/>
                              </w:rPr>
                            </w:pPr>
                            <w:r w:rsidRPr="00B20BDD">
                              <w:rPr>
                                <w:rFonts w:ascii="Cooper Black" w:eastAsia="Calibri" w:hAnsi="Cooper Black"/>
                                <w:bCs/>
                                <w:sz w:val="17"/>
                                <w:szCs w:val="17"/>
                              </w:rPr>
                              <w:t>DCASC Subcommittees:</w:t>
                            </w:r>
                          </w:p>
                          <w:p w14:paraId="52BC862A" w14:textId="77777777" w:rsidR="0068636E" w:rsidRPr="00B20BDD" w:rsidRDefault="0068636E" w:rsidP="000A40B1">
                            <w:pPr>
                              <w:spacing w:line="240" w:lineRule="auto"/>
                              <w:jc w:val="center"/>
                              <w:rPr>
                                <w:rFonts w:ascii="Cooper Black" w:eastAsia="Calibri" w:hAnsi="Cooper Black" w:cs="Arial"/>
                                <w:bCs/>
                                <w:sz w:val="17"/>
                                <w:szCs w:val="17"/>
                              </w:rPr>
                            </w:pPr>
                          </w:p>
                          <w:p w14:paraId="5DD80689" w14:textId="77777777" w:rsidR="000A40B1" w:rsidRPr="00B20BDD" w:rsidRDefault="000A40B1" w:rsidP="000A40B1">
                            <w:pPr>
                              <w:spacing w:line="240" w:lineRule="auto"/>
                              <w:jc w:val="center"/>
                              <w:rPr>
                                <w:rFonts w:ascii="Cooper Black" w:eastAsia="Calibri" w:hAnsi="Cooper Black"/>
                                <w:bCs/>
                                <w:sz w:val="10"/>
                                <w:szCs w:val="10"/>
                              </w:rPr>
                            </w:pPr>
                          </w:p>
                          <w:p w14:paraId="437F9CD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Hospitals &amp; Institutions (H&amp;I)</w:t>
                            </w:r>
                          </w:p>
                          <w:p w14:paraId="11B1EE75"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4</w:t>
                            </w:r>
                            <w:r w:rsidRPr="00B20BDD">
                              <w:rPr>
                                <w:rFonts w:ascii="Cooper Black" w:eastAsia="Calibri" w:hAnsi="Cooper Black" w:cs="Arial"/>
                                <w:bCs/>
                                <w:sz w:val="17"/>
                                <w:szCs w:val="17"/>
                                <w:vertAlign w:val="superscript"/>
                              </w:rPr>
                              <w:t>th</w:t>
                            </w:r>
                            <w:r w:rsidRPr="00B20BDD">
                              <w:rPr>
                                <w:rFonts w:ascii="Cooper Black" w:eastAsia="Calibri" w:hAnsi="Cooper Black" w:cs="Arial"/>
                                <w:bCs/>
                                <w:sz w:val="17"/>
                                <w:szCs w:val="17"/>
                              </w:rPr>
                              <w:t xml:space="preserve"> Sat. at 116 T St. NE  3:00pm      </w:t>
                            </w:r>
                            <w:r w:rsidRPr="00B20BDD">
                              <w:rPr>
                                <w:rFonts w:ascii="Cooper Black" w:eastAsia="Calibri" w:hAnsi="Cooper Black" w:cs="Arial"/>
                                <w:bCs/>
                                <w:sz w:val="17"/>
                                <w:szCs w:val="17"/>
                              </w:rPr>
                              <w:br/>
                              <w:t>Main Conference Room</w:t>
                            </w:r>
                          </w:p>
                          <w:p w14:paraId="7215B101"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Sranda W.</w:t>
                            </w:r>
                          </w:p>
                          <w:p w14:paraId="45345D89"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04F53973" w14:textId="77777777" w:rsidR="000A40B1" w:rsidRPr="00B20BDD" w:rsidRDefault="000A40B1" w:rsidP="000A40B1">
                            <w:pPr>
                              <w:spacing w:line="240" w:lineRule="auto"/>
                              <w:jc w:val="center"/>
                              <w:rPr>
                                <w:rFonts w:ascii="Cooper Black" w:eastAsia="Calibri" w:hAnsi="Cooper Black" w:cs="Arial"/>
                                <w:bCs/>
                                <w:sz w:val="10"/>
                                <w:szCs w:val="10"/>
                              </w:rPr>
                            </w:pPr>
                          </w:p>
                          <w:p w14:paraId="4EA99ABD"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Special Events</w:t>
                            </w:r>
                          </w:p>
                          <w:p w14:paraId="5BA213B5"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3</w:t>
                            </w:r>
                            <w:r w:rsidRPr="00B20BDD">
                              <w:rPr>
                                <w:rFonts w:ascii="Cooper Black" w:eastAsia="Calibri" w:hAnsi="Cooper Black" w:cs="Arial"/>
                                <w:bCs/>
                                <w:sz w:val="17"/>
                                <w:szCs w:val="17"/>
                                <w:vertAlign w:val="superscript"/>
                              </w:rPr>
                              <w:t>rd</w:t>
                            </w:r>
                            <w:r w:rsidRPr="00B20BDD">
                              <w:rPr>
                                <w:rFonts w:ascii="Cooper Black" w:eastAsia="Calibri" w:hAnsi="Cooper Black" w:cs="Arial"/>
                                <w:bCs/>
                                <w:sz w:val="17"/>
                                <w:szCs w:val="17"/>
                              </w:rPr>
                              <w:t xml:space="preserve"> Sat. of every month at</w:t>
                            </w:r>
                          </w:p>
                          <w:p w14:paraId="73DAF8CB"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Dorothy Heights Library 10:00am</w:t>
                            </w:r>
                          </w:p>
                          <w:p w14:paraId="32876F1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Robyn R.N.</w:t>
                            </w:r>
                          </w:p>
                          <w:p w14:paraId="10BEB6FB"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7F7E6FEE" w14:textId="77777777" w:rsidR="000A40B1" w:rsidRPr="00B20BDD" w:rsidRDefault="000A40B1" w:rsidP="000A40B1">
                            <w:pPr>
                              <w:spacing w:line="240" w:lineRule="auto"/>
                              <w:jc w:val="center"/>
                              <w:rPr>
                                <w:rFonts w:ascii="Cooper Black" w:eastAsia="Calibri" w:hAnsi="Cooper Black" w:cs="Arial"/>
                                <w:bCs/>
                                <w:sz w:val="10"/>
                                <w:szCs w:val="10"/>
                              </w:rPr>
                            </w:pPr>
                          </w:p>
                          <w:p w14:paraId="3098F8DE"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Newsletter</w:t>
                            </w:r>
                          </w:p>
                          <w:p w14:paraId="77903CC7"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3</w:t>
                            </w:r>
                            <w:r w:rsidRPr="00B20BDD">
                              <w:rPr>
                                <w:rFonts w:ascii="Cooper Black" w:eastAsia="Calibri" w:hAnsi="Cooper Black" w:cs="Arial"/>
                                <w:bCs/>
                                <w:sz w:val="17"/>
                                <w:szCs w:val="17"/>
                                <w:vertAlign w:val="superscript"/>
                              </w:rPr>
                              <w:t>rd</w:t>
                            </w:r>
                            <w:r w:rsidRPr="00B20BDD">
                              <w:rPr>
                                <w:rFonts w:ascii="Cooper Black" w:eastAsia="Calibri" w:hAnsi="Cooper Black" w:cs="Arial"/>
                                <w:bCs/>
                                <w:sz w:val="17"/>
                                <w:szCs w:val="17"/>
                              </w:rPr>
                              <w:t xml:space="preserve"> Mon. of every month at</w:t>
                            </w:r>
                          </w:p>
                          <w:p w14:paraId="7378A037"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Lamond Riggs Library  6:00pm</w:t>
                            </w:r>
                          </w:p>
                          <w:p w14:paraId="75A75CFB"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5401 South Dakota Ave NE</w:t>
                            </w:r>
                            <w:r w:rsidRPr="00B20BDD">
                              <w:rPr>
                                <w:rFonts w:ascii="Cooper Black" w:eastAsia="Calibri" w:hAnsi="Cooper Black" w:cs="Arial"/>
                                <w:bCs/>
                                <w:sz w:val="17"/>
                                <w:szCs w:val="17"/>
                              </w:rPr>
                              <w:br/>
                              <w:t>Chair: Tammy F.</w:t>
                            </w:r>
                          </w:p>
                          <w:p w14:paraId="30A704E4"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12737479" w14:textId="77777777" w:rsidR="000A40B1" w:rsidRPr="00B20BDD" w:rsidRDefault="000A40B1" w:rsidP="000A40B1">
                            <w:pPr>
                              <w:spacing w:line="240" w:lineRule="auto"/>
                              <w:jc w:val="center"/>
                              <w:rPr>
                                <w:rFonts w:ascii="Cooper Black" w:eastAsia="Calibri" w:hAnsi="Cooper Black" w:cs="Arial"/>
                                <w:bCs/>
                                <w:sz w:val="10"/>
                                <w:szCs w:val="10"/>
                              </w:rPr>
                            </w:pPr>
                          </w:p>
                          <w:p w14:paraId="72481108"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 xml:space="preserve">Literature </w:t>
                            </w:r>
                            <w:r w:rsidRPr="00B20BDD">
                              <w:rPr>
                                <w:rFonts w:ascii="Cooper Black" w:eastAsia="Calibri" w:hAnsi="Cooper Black" w:cs="Arial"/>
                                <w:bCs/>
                                <w:sz w:val="17"/>
                                <w:szCs w:val="17"/>
                              </w:rPr>
                              <w:br/>
                              <w:t xml:space="preserve">          Meets 1</w:t>
                            </w:r>
                            <w:r w:rsidRPr="00B20BDD">
                              <w:rPr>
                                <w:rFonts w:ascii="Cooper Black" w:eastAsia="Calibri" w:hAnsi="Cooper Black" w:cs="Arial"/>
                                <w:bCs/>
                                <w:sz w:val="17"/>
                                <w:szCs w:val="17"/>
                                <w:vertAlign w:val="superscript"/>
                              </w:rPr>
                              <w:t>st</w:t>
                            </w:r>
                            <w:r w:rsidRPr="00B20BDD">
                              <w:rPr>
                                <w:rFonts w:ascii="Cooper Black" w:eastAsia="Calibri" w:hAnsi="Cooper Black" w:cs="Arial"/>
                                <w:bCs/>
                                <w:sz w:val="17"/>
                                <w:szCs w:val="17"/>
                              </w:rPr>
                              <w:t xml:space="preserve"> Saturday of every month</w:t>
                            </w:r>
                            <w:r w:rsidRPr="00B20BDD">
                              <w:rPr>
                                <w:rFonts w:ascii="Cooper Black" w:eastAsia="Calibri" w:hAnsi="Cooper Black" w:cs="Arial"/>
                                <w:bCs/>
                                <w:sz w:val="17"/>
                                <w:szCs w:val="17"/>
                              </w:rPr>
                              <w:br/>
                              <w:t xml:space="preserve">         Westminster Presbyterian Church</w:t>
                            </w:r>
                          </w:p>
                          <w:p w14:paraId="51C26042"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400 I St.  SW 10:30am</w:t>
                            </w:r>
                          </w:p>
                          <w:p w14:paraId="28F3A3A9"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Eric W.</w:t>
                            </w:r>
                          </w:p>
                          <w:p w14:paraId="25DA6283"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April C.</w:t>
                            </w:r>
                          </w:p>
                          <w:p w14:paraId="46020671" w14:textId="77777777" w:rsidR="000A40B1" w:rsidRPr="00B20BDD" w:rsidRDefault="000A40B1" w:rsidP="000A40B1">
                            <w:pPr>
                              <w:spacing w:line="240" w:lineRule="auto"/>
                              <w:jc w:val="center"/>
                              <w:rPr>
                                <w:rFonts w:ascii="Cooper Black" w:eastAsia="Calibri" w:hAnsi="Cooper Black" w:cs="Arial"/>
                                <w:bCs/>
                                <w:sz w:val="10"/>
                                <w:szCs w:val="10"/>
                              </w:rPr>
                            </w:pPr>
                          </w:p>
                          <w:p w14:paraId="56BE087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Policy</w:t>
                            </w:r>
                          </w:p>
                          <w:p w14:paraId="5358DC1C"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3rd Tues. of every month</w:t>
                            </w:r>
                          </w:p>
                          <w:p w14:paraId="1300EE33"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at Plymouth Congregational</w:t>
                            </w:r>
                          </w:p>
                          <w:p w14:paraId="25BECDB5"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 xml:space="preserve">United Church of Christ  6:30pm </w:t>
                            </w:r>
                            <w:r w:rsidRPr="00B20BDD">
                              <w:rPr>
                                <w:rFonts w:ascii="Cooper Black" w:eastAsia="Calibri" w:hAnsi="Cooper Black" w:cs="Arial"/>
                                <w:bCs/>
                                <w:sz w:val="17"/>
                                <w:szCs w:val="17"/>
                              </w:rPr>
                              <w:br/>
                              <w:t xml:space="preserve">5301 North Capitol St NE  </w:t>
                            </w:r>
                            <w:r w:rsidRPr="00B20BDD">
                              <w:rPr>
                                <w:rFonts w:ascii="Cooper Black" w:eastAsia="Calibri" w:hAnsi="Cooper Black" w:cs="Arial"/>
                                <w:bCs/>
                                <w:sz w:val="17"/>
                                <w:szCs w:val="17"/>
                              </w:rPr>
                              <w:br/>
                              <w:t>Chair:  Eloise C.</w:t>
                            </w:r>
                            <w:r w:rsidRPr="00B20BDD">
                              <w:rPr>
                                <w:rFonts w:ascii="Cooper Black" w:eastAsia="Calibri" w:hAnsi="Cooper Black" w:cs="Arial"/>
                                <w:bCs/>
                                <w:sz w:val="17"/>
                                <w:szCs w:val="17"/>
                              </w:rPr>
                              <w:br/>
                              <w:t xml:space="preserve">           Asst. Policy Monitor: Deboria A.</w:t>
                            </w:r>
                          </w:p>
                          <w:p w14:paraId="23E64E8E" w14:textId="77777777" w:rsidR="000A40B1" w:rsidRPr="00B20BDD" w:rsidRDefault="000A40B1" w:rsidP="000A40B1">
                            <w:pPr>
                              <w:spacing w:line="240" w:lineRule="auto"/>
                              <w:jc w:val="center"/>
                              <w:rPr>
                                <w:rFonts w:ascii="Cooper Black" w:eastAsia="Calibri" w:hAnsi="Cooper Black" w:cs="Arial"/>
                                <w:bCs/>
                                <w:sz w:val="10"/>
                                <w:szCs w:val="10"/>
                              </w:rPr>
                            </w:pPr>
                          </w:p>
                          <w:p w14:paraId="55606118" w14:textId="77777777" w:rsidR="000A40B1" w:rsidRPr="00B20BDD" w:rsidRDefault="000A40B1" w:rsidP="000A40B1">
                            <w:pPr>
                              <w:spacing w:line="240" w:lineRule="auto"/>
                              <w:ind w:left="720" w:firstLine="0"/>
                              <w:jc w:val="center"/>
                              <w:rPr>
                                <w:rFonts w:ascii="Cooper Black" w:eastAsia="Calibri" w:hAnsi="Cooper Black" w:cs="Arial"/>
                                <w:bCs/>
                                <w:sz w:val="17"/>
                                <w:szCs w:val="17"/>
                              </w:rPr>
                            </w:pPr>
                            <w:r w:rsidRPr="00B20BDD">
                              <w:rPr>
                                <w:rFonts w:ascii="Cooper Black" w:eastAsia="Calibri" w:hAnsi="Cooper Black" w:cs="Arial"/>
                                <w:bCs/>
                                <w:sz w:val="17"/>
                                <w:szCs w:val="17"/>
                              </w:rPr>
                              <w:t>Public Relations (PR)</w:t>
                            </w:r>
                          </w:p>
                          <w:p w14:paraId="6D79C8CE"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1</w:t>
                            </w:r>
                            <w:r w:rsidRPr="00B20BDD">
                              <w:rPr>
                                <w:rFonts w:ascii="Cooper Black" w:eastAsia="Calibri" w:hAnsi="Cooper Black" w:cs="Arial"/>
                                <w:bCs/>
                                <w:sz w:val="17"/>
                                <w:szCs w:val="17"/>
                                <w:vertAlign w:val="superscript"/>
                              </w:rPr>
                              <w:t>st</w:t>
                            </w:r>
                            <w:r w:rsidRPr="00B20BDD">
                              <w:rPr>
                                <w:rFonts w:ascii="Cooper Black" w:eastAsia="Calibri" w:hAnsi="Cooper Black" w:cs="Arial"/>
                                <w:bCs/>
                                <w:sz w:val="17"/>
                                <w:szCs w:val="17"/>
                              </w:rPr>
                              <w:t xml:space="preserve"> Sun of every month at</w:t>
                            </w:r>
                          </w:p>
                          <w:p w14:paraId="74198709"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SOME   2:00pm</w:t>
                            </w:r>
                          </w:p>
                          <w:p w14:paraId="125E5C62"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71 O St&gt; NE</w:t>
                            </w:r>
                          </w:p>
                          <w:p w14:paraId="490AD5AC"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Marie W.</w:t>
                            </w:r>
                          </w:p>
                          <w:p w14:paraId="3FB3F88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76534DF4" w14:textId="77777777" w:rsidR="000A40B1" w:rsidRPr="00B20BDD" w:rsidRDefault="000A40B1" w:rsidP="000A40B1">
                            <w:pPr>
                              <w:spacing w:line="240" w:lineRule="auto"/>
                              <w:jc w:val="center"/>
                              <w:rPr>
                                <w:rFonts w:ascii="Arial" w:eastAsia="Calibri" w:hAnsi="Arial" w:cs="Arial"/>
                                <w:b/>
                                <w:sz w:val="17"/>
                                <w:szCs w:val="17"/>
                              </w:rPr>
                            </w:pPr>
                          </w:p>
                          <w:p w14:paraId="74E278D5" w14:textId="77777777" w:rsidR="000A40B1" w:rsidRPr="00504118" w:rsidRDefault="000A40B1" w:rsidP="000A40B1">
                            <w:pPr>
                              <w:spacing w:line="240" w:lineRule="auto"/>
                              <w:jc w:val="center"/>
                              <w:rPr>
                                <w:rFonts w:ascii="Arial" w:eastAsia="Calibri" w:hAnsi="Arial" w:cs="Arial"/>
                                <w:b/>
                                <w:sz w:val="16"/>
                                <w:szCs w:val="16"/>
                              </w:rPr>
                            </w:pPr>
                          </w:p>
                          <w:p w14:paraId="2F427280" w14:textId="77777777" w:rsidR="000A40B1" w:rsidRPr="00504118" w:rsidRDefault="000A40B1" w:rsidP="000A40B1">
                            <w:pPr>
                              <w:spacing w:line="240" w:lineRule="auto"/>
                              <w:jc w:val="center"/>
                              <w:rPr>
                                <w:rFonts w:ascii="Arial" w:eastAsia="Calibri" w:hAnsi="Arial" w:cs="Arial"/>
                                <w:b/>
                                <w:sz w:val="16"/>
                                <w:szCs w:val="16"/>
                              </w:rPr>
                            </w:pPr>
                          </w:p>
                          <w:p w14:paraId="232F5A5D" w14:textId="77777777" w:rsidR="000A40B1" w:rsidRPr="00504118" w:rsidRDefault="000A40B1" w:rsidP="000A40B1">
                            <w:pPr>
                              <w:spacing w:line="240" w:lineRule="auto"/>
                              <w:jc w:val="center"/>
                              <w:rPr>
                                <w:rFonts w:ascii="Calibri" w:eastAsia="Calibri" w:hAnsi="Calibri"/>
                                <w:sz w:val="16"/>
                                <w:szCs w:val="16"/>
                              </w:rPr>
                            </w:pPr>
                          </w:p>
                          <w:p w14:paraId="6AAA6EA9" w14:textId="77777777" w:rsidR="000A40B1" w:rsidRPr="00504118" w:rsidRDefault="000A40B1" w:rsidP="000A40B1">
                            <w:pPr>
                              <w:spacing w:after="200" w:line="240" w:lineRule="auto"/>
                              <w:jc w:val="center"/>
                              <w:rPr>
                                <w:rFonts w:ascii="Calibri" w:eastAsia="Calibri" w:hAnsi="Calibri"/>
                                <w:b/>
                                <w:i/>
                                <w:sz w:val="16"/>
                                <w:szCs w:val="16"/>
                              </w:rPr>
                            </w:pPr>
                          </w:p>
                          <w:p w14:paraId="2764312C" w14:textId="77777777" w:rsidR="000A40B1" w:rsidRPr="00504118" w:rsidRDefault="000A40B1" w:rsidP="000A40B1">
                            <w:pPr>
                              <w:spacing w:line="240" w:lineRule="auto"/>
                              <w:jc w:val="center"/>
                              <w:rPr>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D61F" id="Text Box 33" o:spid="_x0000_s1033" type="#_x0000_t202" style="position:absolute;margin-left:401.75pt;margin-top:-.25pt;width:211.5pt;height:742.5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" filled="f" stroked="f">
                <v:textbox>
                  <w:txbxContent>
                    <w:p w14:paraId="446CEF46" w14:textId="77777777" w:rsidR="000A40B1" w:rsidRPr="00B20BDD" w:rsidRDefault="000A40B1" w:rsidP="000A40B1">
                      <w:pPr>
                        <w:spacing w:line="240" w:lineRule="auto"/>
                        <w:rPr>
                          <w:rFonts w:ascii="Cooper Black" w:eastAsia="Calibri" w:hAnsi="Cooper Black"/>
                          <w:bCs/>
                          <w:sz w:val="22"/>
                          <w:szCs w:val="22"/>
                        </w:rPr>
                      </w:pPr>
                      <w:r w:rsidRPr="00B20BDD">
                        <w:rPr>
                          <w:rFonts w:ascii="Cooper Black" w:eastAsia="Calibri" w:hAnsi="Cooper Black"/>
                          <w:bCs/>
                          <w:i/>
                          <w:sz w:val="22"/>
                          <w:szCs w:val="22"/>
                        </w:rPr>
                        <w:t xml:space="preserve">      </w:t>
                      </w:r>
                      <w:r w:rsidRPr="00B20BDD">
                        <w:rPr>
                          <w:rFonts w:ascii="Cooper Black" w:eastAsia="Calibri" w:hAnsi="Cooper Black"/>
                          <w:bCs/>
                          <w:i/>
                          <w:sz w:val="22"/>
                          <w:szCs w:val="22"/>
                          <w:u w:val="thick"/>
                        </w:rPr>
                        <w:t>DC AREA SERVICE</w:t>
                      </w:r>
                      <w:r w:rsidRPr="00B20BDD">
                        <w:rPr>
                          <w:rFonts w:ascii="Cooper Black" w:eastAsia="Calibri" w:hAnsi="Cooper Black"/>
                          <w:bCs/>
                          <w:i/>
                          <w:sz w:val="22"/>
                          <w:szCs w:val="22"/>
                        </w:rPr>
                        <w:br/>
                      </w:r>
                    </w:p>
                    <w:p w14:paraId="2224190A" w14:textId="77777777" w:rsidR="000A40B1" w:rsidRPr="00B20BDD" w:rsidRDefault="000A40B1" w:rsidP="000A40B1">
                      <w:pPr>
                        <w:spacing w:line="240" w:lineRule="auto"/>
                        <w:ind w:firstLine="0"/>
                        <w:jc w:val="center"/>
                        <w:rPr>
                          <w:rFonts w:ascii="Cooper Black" w:eastAsia="Calibri" w:hAnsi="Cooper Black"/>
                          <w:bCs/>
                          <w:sz w:val="17"/>
                          <w:szCs w:val="17"/>
                        </w:rPr>
                      </w:pPr>
                      <w:bookmarkStart w:id="12" w:name="_Hlk31475344"/>
                      <w:r>
                        <w:rPr>
                          <w:rFonts w:ascii="Cooper Black" w:eastAsia="Calibri" w:hAnsi="Cooper Black"/>
                          <w:bCs/>
                          <w:sz w:val="17"/>
                          <w:szCs w:val="17"/>
                        </w:rPr>
                        <w:t xml:space="preserve">        </w:t>
                      </w:r>
                      <w:r w:rsidRPr="00B20BDD">
                        <w:rPr>
                          <w:rFonts w:ascii="Cooper Black" w:eastAsia="Calibri" w:hAnsi="Cooper Black"/>
                          <w:bCs/>
                          <w:sz w:val="17"/>
                          <w:szCs w:val="17"/>
                        </w:rPr>
                        <w:t>Meets 1</w:t>
                      </w:r>
                      <w:r w:rsidRPr="00B20BDD">
                        <w:rPr>
                          <w:rFonts w:ascii="Cooper Black" w:eastAsia="Calibri" w:hAnsi="Cooper Black"/>
                          <w:bCs/>
                          <w:sz w:val="17"/>
                          <w:szCs w:val="17"/>
                          <w:vertAlign w:val="superscript"/>
                        </w:rPr>
                        <w:t>st</w:t>
                      </w:r>
                      <w:r w:rsidRPr="00B20BDD">
                        <w:rPr>
                          <w:rFonts w:ascii="Cooper Black" w:eastAsia="Calibri" w:hAnsi="Cooper Black"/>
                          <w:bCs/>
                          <w:sz w:val="17"/>
                          <w:szCs w:val="17"/>
                        </w:rPr>
                        <w:t xml:space="preserve"> Saturday of every month</w:t>
                      </w:r>
                      <w:r w:rsidRPr="00B20BDD">
                        <w:rPr>
                          <w:rFonts w:ascii="Cooper Black" w:eastAsia="Calibri" w:hAnsi="Cooper Black"/>
                          <w:bCs/>
                          <w:sz w:val="17"/>
                          <w:szCs w:val="17"/>
                        </w:rPr>
                        <w:br/>
                        <w:t xml:space="preserve">           Westminster Presbyterian Church</w:t>
                      </w:r>
                    </w:p>
                    <w:p w14:paraId="5DE1487B" w14:textId="77777777" w:rsidR="000A40B1" w:rsidRPr="00B20BDD" w:rsidRDefault="000A40B1" w:rsidP="000A40B1">
                      <w:pPr>
                        <w:spacing w:line="240" w:lineRule="auto"/>
                        <w:ind w:firstLine="0"/>
                        <w:jc w:val="center"/>
                        <w:rPr>
                          <w:rFonts w:ascii="Cooper Black" w:eastAsia="Calibri" w:hAnsi="Cooper Black"/>
                          <w:bCs/>
                          <w:sz w:val="17"/>
                          <w:szCs w:val="17"/>
                        </w:rPr>
                      </w:pPr>
                      <w:r w:rsidRPr="00B20BDD">
                        <w:rPr>
                          <w:rFonts w:ascii="Cooper Black" w:eastAsia="Calibri" w:hAnsi="Cooper Black"/>
                          <w:bCs/>
                          <w:sz w:val="17"/>
                          <w:szCs w:val="17"/>
                        </w:rPr>
                        <w:t>400 I St.  SW</w:t>
                      </w:r>
                      <w:bookmarkEnd w:id="12"/>
                    </w:p>
                    <w:p w14:paraId="26A68B33" w14:textId="77777777" w:rsidR="000A40B1" w:rsidRPr="00B20BDD" w:rsidRDefault="000A40B1" w:rsidP="000A40B1">
                      <w:pPr>
                        <w:spacing w:line="240" w:lineRule="auto"/>
                        <w:jc w:val="center"/>
                        <w:rPr>
                          <w:rFonts w:ascii="Cooper Black" w:eastAsia="Calibri" w:hAnsi="Cooper Black"/>
                          <w:bCs/>
                          <w:sz w:val="10"/>
                          <w:szCs w:val="10"/>
                        </w:rPr>
                      </w:pPr>
                    </w:p>
                    <w:p w14:paraId="5E36E84F" w14:textId="77777777" w:rsidR="000A40B1" w:rsidRPr="00B20BDD" w:rsidRDefault="000A40B1" w:rsidP="000A40B1">
                      <w:pPr>
                        <w:spacing w:line="240" w:lineRule="auto"/>
                        <w:jc w:val="center"/>
                        <w:rPr>
                          <w:rFonts w:ascii="Cooper Black" w:eastAsia="Calibri" w:hAnsi="Cooper Black"/>
                          <w:bCs/>
                          <w:sz w:val="17"/>
                          <w:szCs w:val="17"/>
                        </w:rPr>
                      </w:pPr>
                      <w:r w:rsidRPr="00B20BDD">
                        <w:rPr>
                          <w:rFonts w:ascii="Cooper Black" w:eastAsia="Calibri" w:hAnsi="Cooper Black"/>
                          <w:bCs/>
                          <w:sz w:val="17"/>
                          <w:szCs w:val="17"/>
                        </w:rPr>
                        <w:t>Admin. Body meets at 10:45am</w:t>
                      </w:r>
                    </w:p>
                    <w:p w14:paraId="7B7B1528" w14:textId="77777777" w:rsidR="000A40B1" w:rsidRPr="00B20BDD" w:rsidRDefault="000A40B1" w:rsidP="000A40B1">
                      <w:pPr>
                        <w:spacing w:line="240" w:lineRule="auto"/>
                        <w:jc w:val="center"/>
                        <w:rPr>
                          <w:rFonts w:ascii="Cooper Black" w:eastAsia="Calibri" w:hAnsi="Cooper Black"/>
                          <w:bCs/>
                          <w:sz w:val="17"/>
                          <w:szCs w:val="17"/>
                        </w:rPr>
                      </w:pPr>
                      <w:r w:rsidRPr="00B20BDD">
                        <w:rPr>
                          <w:rFonts w:ascii="Cooper Black" w:eastAsia="Calibri" w:hAnsi="Cooper Black"/>
                          <w:bCs/>
                          <w:sz w:val="17"/>
                          <w:szCs w:val="17"/>
                        </w:rPr>
                        <w:t>Full body meets at 12 noon</w:t>
                      </w:r>
                    </w:p>
                    <w:p w14:paraId="3BE7A667" w14:textId="77777777" w:rsidR="000A40B1" w:rsidRPr="00B20BDD" w:rsidRDefault="000A40B1" w:rsidP="000A40B1">
                      <w:pPr>
                        <w:spacing w:line="240" w:lineRule="auto"/>
                        <w:jc w:val="center"/>
                        <w:rPr>
                          <w:rFonts w:ascii="Cooper Black" w:eastAsia="Calibri" w:hAnsi="Cooper Black"/>
                          <w:bCs/>
                          <w:i/>
                          <w:sz w:val="17"/>
                          <w:szCs w:val="17"/>
                        </w:rPr>
                      </w:pPr>
                      <w:r w:rsidRPr="00B20BDD">
                        <w:rPr>
                          <w:rFonts w:ascii="Cooper Black" w:eastAsia="Calibri" w:hAnsi="Cooper Black"/>
                          <w:bCs/>
                          <w:i/>
                          <w:sz w:val="17"/>
                          <w:szCs w:val="17"/>
                        </w:rPr>
                        <w:t xml:space="preserve">Names of newly elected DCASC    </w:t>
                      </w:r>
                    </w:p>
                    <w:p w14:paraId="00CFDDEC" w14:textId="77777777" w:rsidR="0068636E" w:rsidRDefault="000A40B1" w:rsidP="000A40B1">
                      <w:pPr>
                        <w:spacing w:line="240" w:lineRule="auto"/>
                        <w:jc w:val="center"/>
                        <w:rPr>
                          <w:rFonts w:ascii="Cooper Black" w:eastAsia="Calibri" w:hAnsi="Cooper Black"/>
                          <w:bCs/>
                          <w:i/>
                          <w:sz w:val="17"/>
                          <w:szCs w:val="17"/>
                        </w:rPr>
                      </w:pPr>
                      <w:r w:rsidRPr="00B20BDD">
                        <w:rPr>
                          <w:rFonts w:ascii="Cooper Black" w:eastAsia="Calibri" w:hAnsi="Cooper Black"/>
                          <w:bCs/>
                          <w:i/>
                          <w:sz w:val="17"/>
                          <w:szCs w:val="17"/>
                        </w:rPr>
                        <w:t xml:space="preserve">trusted servants will be posted in </w:t>
                      </w:r>
                      <w:r w:rsidR="0068636E">
                        <w:rPr>
                          <w:rFonts w:ascii="Cooper Black" w:eastAsia="Calibri" w:hAnsi="Cooper Black"/>
                          <w:bCs/>
                          <w:i/>
                          <w:sz w:val="17"/>
                          <w:szCs w:val="17"/>
                        </w:rPr>
                        <w:t xml:space="preserve">   </w:t>
                      </w:r>
                    </w:p>
                    <w:p w14:paraId="40E79575" w14:textId="108CB386" w:rsidR="000A40B1" w:rsidRPr="00B20BDD" w:rsidRDefault="000A40B1" w:rsidP="000A40B1">
                      <w:pPr>
                        <w:spacing w:line="240" w:lineRule="auto"/>
                        <w:jc w:val="center"/>
                        <w:rPr>
                          <w:rFonts w:ascii="Cooper Black" w:eastAsia="Calibri" w:hAnsi="Cooper Black"/>
                          <w:bCs/>
                          <w:i/>
                          <w:sz w:val="17"/>
                          <w:szCs w:val="17"/>
                        </w:rPr>
                      </w:pPr>
                      <w:r w:rsidRPr="00B20BDD">
                        <w:rPr>
                          <w:rFonts w:ascii="Cooper Black" w:eastAsia="Calibri" w:hAnsi="Cooper Black"/>
                          <w:bCs/>
                          <w:i/>
                          <w:sz w:val="17"/>
                          <w:szCs w:val="17"/>
                        </w:rPr>
                        <w:t>September newsletter</w:t>
                      </w:r>
                    </w:p>
                    <w:p w14:paraId="0F5D93C1" w14:textId="77777777" w:rsidR="000A40B1" w:rsidRPr="00B20BDD" w:rsidRDefault="000A40B1" w:rsidP="000A40B1">
                      <w:pPr>
                        <w:spacing w:line="240" w:lineRule="auto"/>
                        <w:jc w:val="center"/>
                        <w:rPr>
                          <w:rFonts w:ascii="Cooper Black" w:eastAsia="Calibri" w:hAnsi="Cooper Black" w:cs="Arial"/>
                          <w:bCs/>
                          <w:sz w:val="10"/>
                          <w:szCs w:val="10"/>
                        </w:rPr>
                      </w:pPr>
                    </w:p>
                    <w:p w14:paraId="13FA1C52"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Joan H.</w:t>
                      </w:r>
                    </w:p>
                    <w:p w14:paraId="7D1D3B05"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Darryl J.</w:t>
                      </w:r>
                    </w:p>
                    <w:p w14:paraId="656E28B9"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Secretary:  OPEN</w:t>
                      </w:r>
                    </w:p>
                    <w:p w14:paraId="4E1D2F6D"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Asst. Secretary: OPEN</w:t>
                      </w:r>
                    </w:p>
                    <w:p w14:paraId="50B149DB"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RCM: Gloria M.</w:t>
                      </w:r>
                    </w:p>
                    <w:p w14:paraId="3C6B278E"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RCM ALT: Earl J.</w:t>
                      </w:r>
                    </w:p>
                    <w:p w14:paraId="75D959FC"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Treasurer: Tecoy W.</w:t>
                      </w:r>
                    </w:p>
                    <w:p w14:paraId="2E5E0BDD"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Asst. Treasurer:  Michael J.</w:t>
                      </w:r>
                    </w:p>
                    <w:p w14:paraId="68F9E5BD" w14:textId="77777777" w:rsidR="000A40B1" w:rsidRPr="00B20BDD" w:rsidRDefault="000A40B1" w:rsidP="000A40B1">
                      <w:pPr>
                        <w:spacing w:after="60"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COC Rep. William W.</w:t>
                      </w:r>
                    </w:p>
                    <w:p w14:paraId="55EF764D" w14:textId="77777777" w:rsidR="000A40B1" w:rsidRPr="00B20BDD" w:rsidRDefault="000A40B1" w:rsidP="000A40B1">
                      <w:pPr>
                        <w:spacing w:line="240" w:lineRule="auto"/>
                        <w:jc w:val="center"/>
                        <w:rPr>
                          <w:rFonts w:ascii="Cooper Black" w:eastAsia="Calibri" w:hAnsi="Cooper Black" w:cs="Arial"/>
                          <w:bCs/>
                          <w:sz w:val="10"/>
                          <w:szCs w:val="10"/>
                        </w:rPr>
                      </w:pPr>
                    </w:p>
                    <w:p w14:paraId="5E9A3E5D"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DC Area Rep. to CPRCNA Program</w:t>
                      </w:r>
                    </w:p>
                    <w:p w14:paraId="5E57602F" w14:textId="609FDCAC" w:rsidR="000A40B1"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Sub Committee: Vanessa G.</w:t>
                      </w:r>
                    </w:p>
                    <w:p w14:paraId="6FE1A1E6" w14:textId="77777777" w:rsidR="0068636E" w:rsidRPr="00B20BDD" w:rsidRDefault="0068636E" w:rsidP="000A40B1">
                      <w:pPr>
                        <w:spacing w:line="240" w:lineRule="auto"/>
                        <w:jc w:val="center"/>
                        <w:rPr>
                          <w:rFonts w:ascii="Cooper Black" w:eastAsia="Calibri" w:hAnsi="Cooper Black" w:cs="Arial"/>
                          <w:bCs/>
                          <w:sz w:val="17"/>
                          <w:szCs w:val="17"/>
                        </w:rPr>
                      </w:pPr>
                    </w:p>
                    <w:p w14:paraId="5911C237" w14:textId="77777777" w:rsidR="000A40B1" w:rsidRPr="00B20BDD" w:rsidRDefault="000A40B1" w:rsidP="000A40B1">
                      <w:pPr>
                        <w:spacing w:line="240" w:lineRule="auto"/>
                        <w:ind w:firstLine="0"/>
                        <w:jc w:val="center"/>
                        <w:rPr>
                          <w:rFonts w:ascii="Cooper Black" w:eastAsia="Calibri" w:hAnsi="Cooper Black" w:cs="Arial"/>
                          <w:bCs/>
                          <w:sz w:val="17"/>
                          <w:szCs w:val="17"/>
                        </w:rPr>
                      </w:pPr>
                    </w:p>
                    <w:p w14:paraId="19549B57" w14:textId="4C39714D" w:rsidR="000A40B1" w:rsidRDefault="000A40B1" w:rsidP="000A40B1">
                      <w:pPr>
                        <w:spacing w:line="240" w:lineRule="auto"/>
                        <w:jc w:val="center"/>
                        <w:rPr>
                          <w:rFonts w:ascii="Cooper Black" w:eastAsia="Calibri" w:hAnsi="Cooper Black"/>
                          <w:bCs/>
                          <w:sz w:val="17"/>
                          <w:szCs w:val="17"/>
                        </w:rPr>
                      </w:pPr>
                      <w:r w:rsidRPr="00B20BDD">
                        <w:rPr>
                          <w:rFonts w:ascii="Cooper Black" w:eastAsia="Calibri" w:hAnsi="Cooper Black"/>
                          <w:bCs/>
                          <w:sz w:val="17"/>
                          <w:szCs w:val="17"/>
                        </w:rPr>
                        <w:t>DCASC Subcommittees:</w:t>
                      </w:r>
                    </w:p>
                    <w:p w14:paraId="52BC862A" w14:textId="77777777" w:rsidR="0068636E" w:rsidRPr="00B20BDD" w:rsidRDefault="0068636E" w:rsidP="000A40B1">
                      <w:pPr>
                        <w:spacing w:line="240" w:lineRule="auto"/>
                        <w:jc w:val="center"/>
                        <w:rPr>
                          <w:rFonts w:ascii="Cooper Black" w:eastAsia="Calibri" w:hAnsi="Cooper Black" w:cs="Arial"/>
                          <w:bCs/>
                          <w:sz w:val="17"/>
                          <w:szCs w:val="17"/>
                        </w:rPr>
                      </w:pPr>
                    </w:p>
                    <w:p w14:paraId="5DD80689" w14:textId="77777777" w:rsidR="000A40B1" w:rsidRPr="00B20BDD" w:rsidRDefault="000A40B1" w:rsidP="000A40B1">
                      <w:pPr>
                        <w:spacing w:line="240" w:lineRule="auto"/>
                        <w:jc w:val="center"/>
                        <w:rPr>
                          <w:rFonts w:ascii="Cooper Black" w:eastAsia="Calibri" w:hAnsi="Cooper Black"/>
                          <w:bCs/>
                          <w:sz w:val="10"/>
                          <w:szCs w:val="10"/>
                        </w:rPr>
                      </w:pPr>
                    </w:p>
                    <w:p w14:paraId="437F9CD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Hospitals &amp; Institutions (H&amp;I)</w:t>
                      </w:r>
                    </w:p>
                    <w:p w14:paraId="11B1EE75"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4</w:t>
                      </w:r>
                      <w:r w:rsidRPr="00B20BDD">
                        <w:rPr>
                          <w:rFonts w:ascii="Cooper Black" w:eastAsia="Calibri" w:hAnsi="Cooper Black" w:cs="Arial"/>
                          <w:bCs/>
                          <w:sz w:val="17"/>
                          <w:szCs w:val="17"/>
                          <w:vertAlign w:val="superscript"/>
                        </w:rPr>
                        <w:t>th</w:t>
                      </w:r>
                      <w:r w:rsidRPr="00B20BDD">
                        <w:rPr>
                          <w:rFonts w:ascii="Cooper Black" w:eastAsia="Calibri" w:hAnsi="Cooper Black" w:cs="Arial"/>
                          <w:bCs/>
                          <w:sz w:val="17"/>
                          <w:szCs w:val="17"/>
                        </w:rPr>
                        <w:t xml:space="preserve"> Sat. at 116 T St. NE  3:00pm      </w:t>
                      </w:r>
                      <w:r w:rsidRPr="00B20BDD">
                        <w:rPr>
                          <w:rFonts w:ascii="Cooper Black" w:eastAsia="Calibri" w:hAnsi="Cooper Black" w:cs="Arial"/>
                          <w:bCs/>
                          <w:sz w:val="17"/>
                          <w:szCs w:val="17"/>
                        </w:rPr>
                        <w:br/>
                        <w:t>Main Conference Room</w:t>
                      </w:r>
                    </w:p>
                    <w:p w14:paraId="7215B101"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Sranda W.</w:t>
                      </w:r>
                    </w:p>
                    <w:p w14:paraId="45345D89"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04F53973" w14:textId="77777777" w:rsidR="000A40B1" w:rsidRPr="00B20BDD" w:rsidRDefault="000A40B1" w:rsidP="000A40B1">
                      <w:pPr>
                        <w:spacing w:line="240" w:lineRule="auto"/>
                        <w:jc w:val="center"/>
                        <w:rPr>
                          <w:rFonts w:ascii="Cooper Black" w:eastAsia="Calibri" w:hAnsi="Cooper Black" w:cs="Arial"/>
                          <w:bCs/>
                          <w:sz w:val="10"/>
                          <w:szCs w:val="10"/>
                        </w:rPr>
                      </w:pPr>
                    </w:p>
                    <w:p w14:paraId="4EA99ABD"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Special Events</w:t>
                      </w:r>
                    </w:p>
                    <w:p w14:paraId="5BA213B5"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3</w:t>
                      </w:r>
                      <w:r w:rsidRPr="00B20BDD">
                        <w:rPr>
                          <w:rFonts w:ascii="Cooper Black" w:eastAsia="Calibri" w:hAnsi="Cooper Black" w:cs="Arial"/>
                          <w:bCs/>
                          <w:sz w:val="17"/>
                          <w:szCs w:val="17"/>
                          <w:vertAlign w:val="superscript"/>
                        </w:rPr>
                        <w:t>rd</w:t>
                      </w:r>
                      <w:r w:rsidRPr="00B20BDD">
                        <w:rPr>
                          <w:rFonts w:ascii="Cooper Black" w:eastAsia="Calibri" w:hAnsi="Cooper Black" w:cs="Arial"/>
                          <w:bCs/>
                          <w:sz w:val="17"/>
                          <w:szCs w:val="17"/>
                        </w:rPr>
                        <w:t xml:space="preserve"> Sat. of every month at</w:t>
                      </w:r>
                    </w:p>
                    <w:p w14:paraId="73DAF8CB"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Dorothy Heights Library 10:00am</w:t>
                      </w:r>
                    </w:p>
                    <w:p w14:paraId="32876F1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Robyn R.N.</w:t>
                      </w:r>
                    </w:p>
                    <w:p w14:paraId="10BEB6FB"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7F7E6FEE" w14:textId="77777777" w:rsidR="000A40B1" w:rsidRPr="00B20BDD" w:rsidRDefault="000A40B1" w:rsidP="000A40B1">
                      <w:pPr>
                        <w:spacing w:line="240" w:lineRule="auto"/>
                        <w:jc w:val="center"/>
                        <w:rPr>
                          <w:rFonts w:ascii="Cooper Black" w:eastAsia="Calibri" w:hAnsi="Cooper Black" w:cs="Arial"/>
                          <w:bCs/>
                          <w:sz w:val="10"/>
                          <w:szCs w:val="10"/>
                        </w:rPr>
                      </w:pPr>
                    </w:p>
                    <w:p w14:paraId="3098F8DE"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Newsletter</w:t>
                      </w:r>
                    </w:p>
                    <w:p w14:paraId="77903CC7"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3</w:t>
                      </w:r>
                      <w:r w:rsidRPr="00B20BDD">
                        <w:rPr>
                          <w:rFonts w:ascii="Cooper Black" w:eastAsia="Calibri" w:hAnsi="Cooper Black" w:cs="Arial"/>
                          <w:bCs/>
                          <w:sz w:val="17"/>
                          <w:szCs w:val="17"/>
                          <w:vertAlign w:val="superscript"/>
                        </w:rPr>
                        <w:t>rd</w:t>
                      </w:r>
                      <w:r w:rsidRPr="00B20BDD">
                        <w:rPr>
                          <w:rFonts w:ascii="Cooper Black" w:eastAsia="Calibri" w:hAnsi="Cooper Black" w:cs="Arial"/>
                          <w:bCs/>
                          <w:sz w:val="17"/>
                          <w:szCs w:val="17"/>
                        </w:rPr>
                        <w:t xml:space="preserve"> Mon. of every month at</w:t>
                      </w:r>
                    </w:p>
                    <w:p w14:paraId="7378A037"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Lamond Riggs Library  6:00pm</w:t>
                      </w:r>
                    </w:p>
                    <w:p w14:paraId="75A75CFB"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5401 South Dakota Ave NE</w:t>
                      </w:r>
                      <w:r w:rsidRPr="00B20BDD">
                        <w:rPr>
                          <w:rFonts w:ascii="Cooper Black" w:eastAsia="Calibri" w:hAnsi="Cooper Black" w:cs="Arial"/>
                          <w:bCs/>
                          <w:sz w:val="17"/>
                          <w:szCs w:val="17"/>
                        </w:rPr>
                        <w:br/>
                        <w:t>Chair: Tammy F.</w:t>
                      </w:r>
                    </w:p>
                    <w:p w14:paraId="30A704E4"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12737479" w14:textId="77777777" w:rsidR="000A40B1" w:rsidRPr="00B20BDD" w:rsidRDefault="000A40B1" w:rsidP="000A40B1">
                      <w:pPr>
                        <w:spacing w:line="240" w:lineRule="auto"/>
                        <w:jc w:val="center"/>
                        <w:rPr>
                          <w:rFonts w:ascii="Cooper Black" w:eastAsia="Calibri" w:hAnsi="Cooper Black" w:cs="Arial"/>
                          <w:bCs/>
                          <w:sz w:val="10"/>
                          <w:szCs w:val="10"/>
                        </w:rPr>
                      </w:pPr>
                    </w:p>
                    <w:p w14:paraId="72481108"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 xml:space="preserve">Literature </w:t>
                      </w:r>
                      <w:r w:rsidRPr="00B20BDD">
                        <w:rPr>
                          <w:rFonts w:ascii="Cooper Black" w:eastAsia="Calibri" w:hAnsi="Cooper Black" w:cs="Arial"/>
                          <w:bCs/>
                          <w:sz w:val="17"/>
                          <w:szCs w:val="17"/>
                        </w:rPr>
                        <w:br/>
                        <w:t xml:space="preserve">          Meets 1</w:t>
                      </w:r>
                      <w:r w:rsidRPr="00B20BDD">
                        <w:rPr>
                          <w:rFonts w:ascii="Cooper Black" w:eastAsia="Calibri" w:hAnsi="Cooper Black" w:cs="Arial"/>
                          <w:bCs/>
                          <w:sz w:val="17"/>
                          <w:szCs w:val="17"/>
                          <w:vertAlign w:val="superscript"/>
                        </w:rPr>
                        <w:t>st</w:t>
                      </w:r>
                      <w:r w:rsidRPr="00B20BDD">
                        <w:rPr>
                          <w:rFonts w:ascii="Cooper Black" w:eastAsia="Calibri" w:hAnsi="Cooper Black" w:cs="Arial"/>
                          <w:bCs/>
                          <w:sz w:val="17"/>
                          <w:szCs w:val="17"/>
                        </w:rPr>
                        <w:t xml:space="preserve"> Saturday of every month</w:t>
                      </w:r>
                      <w:r w:rsidRPr="00B20BDD">
                        <w:rPr>
                          <w:rFonts w:ascii="Cooper Black" w:eastAsia="Calibri" w:hAnsi="Cooper Black" w:cs="Arial"/>
                          <w:bCs/>
                          <w:sz w:val="17"/>
                          <w:szCs w:val="17"/>
                        </w:rPr>
                        <w:br/>
                        <w:t xml:space="preserve">         Westminster Presbyterian Church</w:t>
                      </w:r>
                    </w:p>
                    <w:p w14:paraId="51C26042"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400 I St.  SW 10:30am</w:t>
                      </w:r>
                    </w:p>
                    <w:p w14:paraId="28F3A3A9"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Eric W.</w:t>
                      </w:r>
                    </w:p>
                    <w:p w14:paraId="25DA6283"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April C.</w:t>
                      </w:r>
                    </w:p>
                    <w:p w14:paraId="46020671" w14:textId="77777777" w:rsidR="000A40B1" w:rsidRPr="00B20BDD" w:rsidRDefault="000A40B1" w:rsidP="000A40B1">
                      <w:pPr>
                        <w:spacing w:line="240" w:lineRule="auto"/>
                        <w:jc w:val="center"/>
                        <w:rPr>
                          <w:rFonts w:ascii="Cooper Black" w:eastAsia="Calibri" w:hAnsi="Cooper Black" w:cs="Arial"/>
                          <w:bCs/>
                          <w:sz w:val="10"/>
                          <w:szCs w:val="10"/>
                        </w:rPr>
                      </w:pPr>
                    </w:p>
                    <w:p w14:paraId="56BE087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Policy</w:t>
                      </w:r>
                    </w:p>
                    <w:p w14:paraId="5358DC1C"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3rd Tues. of every month</w:t>
                      </w:r>
                    </w:p>
                    <w:p w14:paraId="1300EE33"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at Plymouth Congregational</w:t>
                      </w:r>
                    </w:p>
                    <w:p w14:paraId="25BECDB5"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 xml:space="preserve">United Church of Christ  6:30pm </w:t>
                      </w:r>
                      <w:r w:rsidRPr="00B20BDD">
                        <w:rPr>
                          <w:rFonts w:ascii="Cooper Black" w:eastAsia="Calibri" w:hAnsi="Cooper Black" w:cs="Arial"/>
                          <w:bCs/>
                          <w:sz w:val="17"/>
                          <w:szCs w:val="17"/>
                        </w:rPr>
                        <w:br/>
                        <w:t xml:space="preserve">5301 North Capitol St NE  </w:t>
                      </w:r>
                      <w:r w:rsidRPr="00B20BDD">
                        <w:rPr>
                          <w:rFonts w:ascii="Cooper Black" w:eastAsia="Calibri" w:hAnsi="Cooper Black" w:cs="Arial"/>
                          <w:bCs/>
                          <w:sz w:val="17"/>
                          <w:szCs w:val="17"/>
                        </w:rPr>
                        <w:br/>
                        <w:t>Chair:  Eloise C.</w:t>
                      </w:r>
                      <w:r w:rsidRPr="00B20BDD">
                        <w:rPr>
                          <w:rFonts w:ascii="Cooper Black" w:eastAsia="Calibri" w:hAnsi="Cooper Black" w:cs="Arial"/>
                          <w:bCs/>
                          <w:sz w:val="17"/>
                          <w:szCs w:val="17"/>
                        </w:rPr>
                        <w:br/>
                        <w:t xml:space="preserve">           Asst. Policy Monitor: Deboria A.</w:t>
                      </w:r>
                    </w:p>
                    <w:p w14:paraId="23E64E8E" w14:textId="77777777" w:rsidR="000A40B1" w:rsidRPr="00B20BDD" w:rsidRDefault="000A40B1" w:rsidP="000A40B1">
                      <w:pPr>
                        <w:spacing w:line="240" w:lineRule="auto"/>
                        <w:jc w:val="center"/>
                        <w:rPr>
                          <w:rFonts w:ascii="Cooper Black" w:eastAsia="Calibri" w:hAnsi="Cooper Black" w:cs="Arial"/>
                          <w:bCs/>
                          <w:sz w:val="10"/>
                          <w:szCs w:val="10"/>
                        </w:rPr>
                      </w:pPr>
                    </w:p>
                    <w:p w14:paraId="55606118" w14:textId="77777777" w:rsidR="000A40B1" w:rsidRPr="00B20BDD" w:rsidRDefault="000A40B1" w:rsidP="000A40B1">
                      <w:pPr>
                        <w:spacing w:line="240" w:lineRule="auto"/>
                        <w:ind w:left="720" w:firstLine="0"/>
                        <w:jc w:val="center"/>
                        <w:rPr>
                          <w:rFonts w:ascii="Cooper Black" w:eastAsia="Calibri" w:hAnsi="Cooper Black" w:cs="Arial"/>
                          <w:bCs/>
                          <w:sz w:val="17"/>
                          <w:szCs w:val="17"/>
                        </w:rPr>
                      </w:pPr>
                      <w:r w:rsidRPr="00B20BDD">
                        <w:rPr>
                          <w:rFonts w:ascii="Cooper Black" w:eastAsia="Calibri" w:hAnsi="Cooper Black" w:cs="Arial"/>
                          <w:bCs/>
                          <w:sz w:val="17"/>
                          <w:szCs w:val="17"/>
                        </w:rPr>
                        <w:t>Public Relations (PR)</w:t>
                      </w:r>
                    </w:p>
                    <w:p w14:paraId="6D79C8CE"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Meets 1</w:t>
                      </w:r>
                      <w:r w:rsidRPr="00B20BDD">
                        <w:rPr>
                          <w:rFonts w:ascii="Cooper Black" w:eastAsia="Calibri" w:hAnsi="Cooper Black" w:cs="Arial"/>
                          <w:bCs/>
                          <w:sz w:val="17"/>
                          <w:szCs w:val="17"/>
                          <w:vertAlign w:val="superscript"/>
                        </w:rPr>
                        <w:t>st</w:t>
                      </w:r>
                      <w:r w:rsidRPr="00B20BDD">
                        <w:rPr>
                          <w:rFonts w:ascii="Cooper Black" w:eastAsia="Calibri" w:hAnsi="Cooper Black" w:cs="Arial"/>
                          <w:bCs/>
                          <w:sz w:val="17"/>
                          <w:szCs w:val="17"/>
                        </w:rPr>
                        <w:t xml:space="preserve"> Sun of every month at</w:t>
                      </w:r>
                    </w:p>
                    <w:p w14:paraId="74198709"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SOME   2:00pm</w:t>
                      </w:r>
                    </w:p>
                    <w:p w14:paraId="125E5C62"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71 O St&gt; NE</w:t>
                      </w:r>
                    </w:p>
                    <w:p w14:paraId="490AD5AC"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Chair: Marie W.</w:t>
                      </w:r>
                    </w:p>
                    <w:p w14:paraId="3FB3F88F" w14:textId="77777777" w:rsidR="000A40B1" w:rsidRPr="00B20BDD" w:rsidRDefault="000A40B1" w:rsidP="000A40B1">
                      <w:pPr>
                        <w:spacing w:line="240" w:lineRule="auto"/>
                        <w:jc w:val="center"/>
                        <w:rPr>
                          <w:rFonts w:ascii="Cooper Black" w:eastAsia="Calibri" w:hAnsi="Cooper Black" w:cs="Arial"/>
                          <w:bCs/>
                          <w:sz w:val="17"/>
                          <w:szCs w:val="17"/>
                        </w:rPr>
                      </w:pPr>
                      <w:r w:rsidRPr="00B20BDD">
                        <w:rPr>
                          <w:rFonts w:ascii="Cooper Black" w:eastAsia="Calibri" w:hAnsi="Cooper Black" w:cs="Arial"/>
                          <w:bCs/>
                          <w:sz w:val="17"/>
                          <w:szCs w:val="17"/>
                        </w:rPr>
                        <w:t>Vice Chair: OPEN</w:t>
                      </w:r>
                    </w:p>
                    <w:p w14:paraId="76534DF4" w14:textId="77777777" w:rsidR="000A40B1" w:rsidRPr="00B20BDD" w:rsidRDefault="000A40B1" w:rsidP="000A40B1">
                      <w:pPr>
                        <w:spacing w:line="240" w:lineRule="auto"/>
                        <w:jc w:val="center"/>
                        <w:rPr>
                          <w:rFonts w:ascii="Arial" w:eastAsia="Calibri" w:hAnsi="Arial" w:cs="Arial"/>
                          <w:b/>
                          <w:sz w:val="17"/>
                          <w:szCs w:val="17"/>
                        </w:rPr>
                      </w:pPr>
                    </w:p>
                    <w:p w14:paraId="74E278D5" w14:textId="77777777" w:rsidR="000A40B1" w:rsidRPr="00504118" w:rsidRDefault="000A40B1" w:rsidP="000A40B1">
                      <w:pPr>
                        <w:spacing w:line="240" w:lineRule="auto"/>
                        <w:jc w:val="center"/>
                        <w:rPr>
                          <w:rFonts w:ascii="Arial" w:eastAsia="Calibri" w:hAnsi="Arial" w:cs="Arial"/>
                          <w:b/>
                          <w:sz w:val="16"/>
                          <w:szCs w:val="16"/>
                        </w:rPr>
                      </w:pPr>
                    </w:p>
                    <w:p w14:paraId="2F427280" w14:textId="77777777" w:rsidR="000A40B1" w:rsidRPr="00504118" w:rsidRDefault="000A40B1" w:rsidP="000A40B1">
                      <w:pPr>
                        <w:spacing w:line="240" w:lineRule="auto"/>
                        <w:jc w:val="center"/>
                        <w:rPr>
                          <w:rFonts w:ascii="Arial" w:eastAsia="Calibri" w:hAnsi="Arial" w:cs="Arial"/>
                          <w:b/>
                          <w:sz w:val="16"/>
                          <w:szCs w:val="16"/>
                        </w:rPr>
                      </w:pPr>
                    </w:p>
                    <w:p w14:paraId="232F5A5D" w14:textId="77777777" w:rsidR="000A40B1" w:rsidRPr="00504118" w:rsidRDefault="000A40B1" w:rsidP="000A40B1">
                      <w:pPr>
                        <w:spacing w:line="240" w:lineRule="auto"/>
                        <w:jc w:val="center"/>
                        <w:rPr>
                          <w:rFonts w:ascii="Calibri" w:eastAsia="Calibri" w:hAnsi="Calibri"/>
                          <w:sz w:val="16"/>
                          <w:szCs w:val="16"/>
                        </w:rPr>
                      </w:pPr>
                    </w:p>
                    <w:p w14:paraId="6AAA6EA9" w14:textId="77777777" w:rsidR="000A40B1" w:rsidRPr="00504118" w:rsidRDefault="000A40B1" w:rsidP="000A40B1">
                      <w:pPr>
                        <w:spacing w:after="200" w:line="240" w:lineRule="auto"/>
                        <w:jc w:val="center"/>
                        <w:rPr>
                          <w:rFonts w:ascii="Calibri" w:eastAsia="Calibri" w:hAnsi="Calibri"/>
                          <w:b/>
                          <w:i/>
                          <w:sz w:val="16"/>
                          <w:szCs w:val="16"/>
                        </w:rPr>
                      </w:pPr>
                    </w:p>
                    <w:p w14:paraId="2764312C" w14:textId="77777777" w:rsidR="000A40B1" w:rsidRPr="00504118" w:rsidRDefault="000A40B1" w:rsidP="000A40B1">
                      <w:pPr>
                        <w:spacing w:line="240" w:lineRule="auto"/>
                        <w:jc w:val="center"/>
                        <w:rPr>
                          <w:b/>
                          <w:i/>
                          <w:sz w:val="16"/>
                          <w:szCs w:val="16"/>
                        </w:rPr>
                      </w:pPr>
                    </w:p>
                  </w:txbxContent>
                </v:textbox>
                <w10:wrap anchorx="page"/>
              </v:shape>
            </w:pict>
          </mc:Fallback>
        </mc:AlternateContent>
      </w:r>
      <w:r w:rsidRPr="00BF11FC">
        <w:rPr>
          <w:noProof/>
        </w:rPr>
        <mc:AlternateContent>
          <mc:Choice Requires="wps">
            <w:drawing>
              <wp:anchor distT="0" distB="0" distL="114300" distR="114300" simplePos="0" relativeHeight="251661312" behindDoc="0" locked="0" layoutInCell="1" allowOverlap="1" wp14:anchorId="51F23B31" wp14:editId="0F674016">
                <wp:simplePos x="0" y="0"/>
                <wp:positionH relativeFrom="margin">
                  <wp:posOffset>-954239</wp:posOffset>
                </wp:positionH>
                <wp:positionV relativeFrom="paragraph">
                  <wp:posOffset>38349</wp:posOffset>
                </wp:positionV>
                <wp:extent cx="5534025" cy="5905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534025" cy="590550"/>
                        </a:xfrm>
                        <a:prstGeom prst="rect">
                          <a:avLst/>
                        </a:prstGeom>
                        <a:noFill/>
                        <a:ln w="3175">
                          <a:noFill/>
                        </a:ln>
                        <a:effectLst/>
                      </wps:spPr>
                      <wps:txbx>
                        <w:txbxContent>
                          <w:p w14:paraId="542D2B97" w14:textId="77777777" w:rsidR="000A40B1" w:rsidRPr="00707267" w:rsidRDefault="000A40B1" w:rsidP="000A40B1">
                            <w:pPr>
                              <w:spacing w:line="240" w:lineRule="auto"/>
                              <w:jc w:val="center"/>
                              <w:rPr>
                                <w:rFonts w:ascii="Cooper Black" w:hAnsi="Cooper Black"/>
                                <w:sz w:val="32"/>
                                <w:szCs w:val="32"/>
                                <w14:textOutline w14:w="3175" w14:cap="rnd" w14:cmpd="sng" w14:algn="ctr">
                                  <w14:noFill/>
                                  <w14:prstDash w14:val="solid"/>
                                  <w14:bevel/>
                                </w14:textOutline>
                              </w:rPr>
                            </w:pPr>
                            <w:r w:rsidRPr="00707267">
                              <w:rPr>
                                <w:rFonts w:ascii="Cooper Black" w:hAnsi="Cooper Black"/>
                                <w:color w:val="FF0000"/>
                                <w:sz w:val="32"/>
                                <w:szCs w:val="32"/>
                                <w14:textOutline w14:w="3175" w14:cap="rnd" w14:cmpd="sng" w14:algn="ctr">
                                  <w14:noFill/>
                                  <w14:prstDash w14:val="solid"/>
                                  <w14:bevel/>
                                </w14:textOutline>
                              </w:rPr>
                              <w:t xml:space="preserve">      </w:t>
                            </w:r>
                            <w:r w:rsidRPr="00707267">
                              <w:rPr>
                                <w:rFonts w:ascii="Cooper Black" w:hAnsi="Cooper Black"/>
                                <w:sz w:val="32"/>
                                <w:szCs w:val="32"/>
                                <w14:textOutline w14:w="3175" w14:cap="rnd" w14:cmpd="sng" w14:algn="ctr">
                                  <w14:noFill/>
                                  <w14:prstDash w14:val="solid"/>
                                  <w14:bevel/>
                                </w14:textOutline>
                              </w:rPr>
                              <w:t>May 2020 Anniversaries &amp;</w:t>
                            </w:r>
                          </w:p>
                          <w:p w14:paraId="63EE1892" w14:textId="77777777" w:rsidR="000A40B1" w:rsidRPr="00707267" w:rsidRDefault="000A40B1" w:rsidP="000A40B1">
                            <w:pPr>
                              <w:spacing w:line="240" w:lineRule="auto"/>
                              <w:rPr>
                                <w:rFonts w:ascii="Cooper Black" w:hAnsi="Cooper Black"/>
                                <w:sz w:val="32"/>
                                <w:szCs w:val="32"/>
                                <w14:textOutline w14:w="3175" w14:cap="rnd" w14:cmpd="sng" w14:algn="ctr">
                                  <w14:noFill/>
                                  <w14:prstDash w14:val="solid"/>
                                  <w14:bevel/>
                                </w14:textOutline>
                              </w:rPr>
                            </w:pPr>
                            <w:r w:rsidRPr="00707267">
                              <w:rPr>
                                <w:rFonts w:ascii="Cooper Black" w:hAnsi="Cooper Black"/>
                                <w:sz w:val="32"/>
                                <w:szCs w:val="32"/>
                                <w14:textOutline w14:w="3175" w14:cap="rnd" w14:cmpd="sng" w14:algn="ctr">
                                  <w14:noFill/>
                                  <w14:prstDash w14:val="solid"/>
                                  <w14:bevel/>
                                </w14:textOutline>
                              </w:rPr>
                              <w:t xml:space="preserve">       Acknowledgements Congratulations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3B31" id="Text Box 25" o:spid="_x0000_s1034" type="#_x0000_t202" style="position:absolute;margin-left:-75.15pt;margin-top:3pt;width:435.7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" filled="f" stroked="f" strokeweight=".25pt">
                <v:textbox>
                  <w:txbxContent>
                    <w:p w14:paraId="542D2B97" w14:textId="77777777" w:rsidR="000A40B1" w:rsidRPr="00707267" w:rsidRDefault="000A40B1" w:rsidP="000A40B1">
                      <w:pPr>
                        <w:spacing w:line="240" w:lineRule="auto"/>
                        <w:jc w:val="center"/>
                        <w:rPr>
                          <w:rFonts w:ascii="Cooper Black" w:hAnsi="Cooper Black"/>
                          <w:sz w:val="32"/>
                          <w:szCs w:val="32"/>
                          <w14:textOutline w14:w="3175" w14:cap="rnd" w14:cmpd="sng" w14:algn="ctr">
                            <w14:noFill/>
                            <w14:prstDash w14:val="solid"/>
                            <w14:bevel/>
                          </w14:textOutline>
                        </w:rPr>
                      </w:pPr>
                      <w:r w:rsidRPr="00707267">
                        <w:rPr>
                          <w:rFonts w:ascii="Cooper Black" w:hAnsi="Cooper Black"/>
                          <w:color w:val="FF0000"/>
                          <w:sz w:val="32"/>
                          <w:szCs w:val="32"/>
                          <w14:textOutline w14:w="3175" w14:cap="rnd" w14:cmpd="sng" w14:algn="ctr">
                            <w14:noFill/>
                            <w14:prstDash w14:val="solid"/>
                            <w14:bevel/>
                          </w14:textOutline>
                        </w:rPr>
                        <w:t xml:space="preserve">      </w:t>
                      </w:r>
                      <w:r w:rsidRPr="00707267">
                        <w:rPr>
                          <w:rFonts w:ascii="Cooper Black" w:hAnsi="Cooper Black"/>
                          <w:sz w:val="32"/>
                          <w:szCs w:val="32"/>
                          <w14:textOutline w14:w="3175" w14:cap="rnd" w14:cmpd="sng" w14:algn="ctr">
                            <w14:noFill/>
                            <w14:prstDash w14:val="solid"/>
                            <w14:bevel/>
                          </w14:textOutline>
                        </w:rPr>
                        <w:t>May 2020 Anniversaries &amp;</w:t>
                      </w:r>
                    </w:p>
                    <w:p w14:paraId="63EE1892" w14:textId="77777777" w:rsidR="000A40B1" w:rsidRPr="00707267" w:rsidRDefault="000A40B1" w:rsidP="000A40B1">
                      <w:pPr>
                        <w:spacing w:line="240" w:lineRule="auto"/>
                        <w:rPr>
                          <w:rFonts w:ascii="Cooper Black" w:hAnsi="Cooper Black"/>
                          <w:sz w:val="32"/>
                          <w:szCs w:val="32"/>
                          <w14:textOutline w14:w="3175" w14:cap="rnd" w14:cmpd="sng" w14:algn="ctr">
                            <w14:noFill/>
                            <w14:prstDash w14:val="solid"/>
                            <w14:bevel/>
                          </w14:textOutline>
                        </w:rPr>
                      </w:pPr>
                      <w:r w:rsidRPr="00707267">
                        <w:rPr>
                          <w:rFonts w:ascii="Cooper Black" w:hAnsi="Cooper Black"/>
                          <w:sz w:val="32"/>
                          <w:szCs w:val="32"/>
                          <w14:textOutline w14:w="3175" w14:cap="rnd" w14:cmpd="sng" w14:algn="ctr">
                            <w14:noFill/>
                            <w14:prstDash w14:val="solid"/>
                            <w14:bevel/>
                          </w14:textOutline>
                        </w:rPr>
                        <w:t xml:space="preserve">       Acknowledgements Congratulations All!!</w:t>
                      </w:r>
                    </w:p>
                  </w:txbxContent>
                </v:textbox>
                <w10:wrap anchorx="margin"/>
              </v:shape>
            </w:pict>
          </mc:Fallback>
        </mc:AlternateContent>
      </w:r>
      <w:r w:rsidR="00707267" w:rsidRPr="00BF11FC">
        <w:rPr>
          <w:noProof/>
        </w:rPr>
        <w:drawing>
          <wp:anchor distT="0" distB="0" distL="114300" distR="114300" simplePos="0" relativeHeight="251675648" behindDoc="0" locked="0" layoutInCell="1" allowOverlap="1" wp14:anchorId="7CE62686" wp14:editId="17D75886">
            <wp:simplePos x="0" y="0"/>
            <wp:positionH relativeFrom="margin">
              <wp:posOffset>-1522343</wp:posOffset>
            </wp:positionH>
            <wp:positionV relativeFrom="paragraph">
              <wp:posOffset>-1038225</wp:posOffset>
            </wp:positionV>
            <wp:extent cx="2228850" cy="1038225"/>
            <wp:effectExtent l="0" t="0" r="0" b="9525"/>
            <wp:wrapNone/>
            <wp:docPr id="3" name="Picture 3"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 AREA LOGO.png"/>
                    <pic:cNvPicPr/>
                  </pic:nvPicPr>
                  <pic:blipFill rotWithShape="1">
                    <a:blip r:embed="rId7">
                      <a:extLst>
                        <a:ext uri="{28A0092B-C50C-407E-A947-70E740481C1C}">
                          <a14:useLocalDpi xmlns:a14="http://schemas.microsoft.com/office/drawing/2010/main" val="0"/>
                        </a:ext>
                      </a:extLst>
                    </a:blip>
                    <a:srcRect r="91061"/>
                    <a:stretch/>
                  </pic:blipFill>
                  <pic:spPr bwMode="auto">
                    <a:xfrm>
                      <a:off x="0" y="0"/>
                      <a:ext cx="222885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40B1" w:rsidRPr="00BF11FC">
        <w:rPr>
          <w:noProof/>
        </w:rPr>
        <w:drawing>
          <wp:anchor distT="0" distB="0" distL="114300" distR="114300" simplePos="0" relativeHeight="251676672" behindDoc="0" locked="0" layoutInCell="1" allowOverlap="1" wp14:anchorId="334EB0E3" wp14:editId="6CE4CA55">
            <wp:simplePos x="0" y="0"/>
            <wp:positionH relativeFrom="page">
              <wp:posOffset>6248400</wp:posOffset>
            </wp:positionH>
            <wp:positionV relativeFrom="paragraph">
              <wp:posOffset>-942975</wp:posOffset>
            </wp:positionV>
            <wp:extent cx="1524000" cy="942975"/>
            <wp:effectExtent l="0" t="0" r="0" b="9525"/>
            <wp:wrapNone/>
            <wp:docPr id="4" name="Picture 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 AREA LOGO.png"/>
                    <pic:cNvPicPr/>
                  </pic:nvPicPr>
                  <pic:blipFill rotWithShape="1">
                    <a:blip r:embed="rId7">
                      <a:extLst>
                        <a:ext uri="{28A0092B-C50C-407E-A947-70E740481C1C}">
                          <a14:useLocalDpi xmlns:a14="http://schemas.microsoft.com/office/drawing/2010/main" val="0"/>
                        </a:ext>
                      </a:extLst>
                    </a:blip>
                    <a:srcRect l="813" r="91061"/>
                    <a:stretch/>
                  </pic:blipFill>
                  <pic:spPr bwMode="auto">
                    <a:xfrm>
                      <a:off x="0" y="0"/>
                      <a:ext cx="152400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40B1" w:rsidRPr="00BF11FC">
        <w:rPr>
          <w:noProof/>
        </w:rPr>
        <w:drawing>
          <wp:anchor distT="0" distB="0" distL="114300" distR="114300" simplePos="0" relativeHeight="251674624" behindDoc="0" locked="0" layoutInCell="1" allowOverlap="1" wp14:anchorId="2032FEDD" wp14:editId="1D0A1C74">
            <wp:simplePos x="0" y="0"/>
            <wp:positionH relativeFrom="margin">
              <wp:posOffset>533400</wp:posOffset>
            </wp:positionH>
            <wp:positionV relativeFrom="paragraph">
              <wp:posOffset>-942975</wp:posOffset>
            </wp:positionV>
            <wp:extent cx="4867275" cy="942975"/>
            <wp:effectExtent l="0" t="0" r="9525" b="9525"/>
            <wp:wrapNone/>
            <wp:docPr id="60" name="Picture 60"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C AREA LOGO.png"/>
                    <pic:cNvPicPr/>
                  </pic:nvPicPr>
                  <pic:blipFill>
                    <a:blip r:embed="rId7">
                      <a:extLst>
                        <a:ext uri="{28A0092B-C50C-407E-A947-70E740481C1C}">
                          <a14:useLocalDpi xmlns:a14="http://schemas.microsoft.com/office/drawing/2010/main" val="0"/>
                        </a:ext>
                      </a:extLst>
                    </a:blip>
                    <a:stretch>
                      <a:fillRect/>
                    </a:stretch>
                  </pic:blipFill>
                  <pic:spPr>
                    <a:xfrm>
                      <a:off x="0" y="0"/>
                      <a:ext cx="4867275" cy="942975"/>
                    </a:xfrm>
                    <a:prstGeom prst="rect">
                      <a:avLst/>
                    </a:prstGeom>
                  </pic:spPr>
                </pic:pic>
              </a:graphicData>
            </a:graphic>
            <wp14:sizeRelH relativeFrom="margin">
              <wp14:pctWidth>0</wp14:pctWidth>
            </wp14:sizeRelH>
            <wp14:sizeRelV relativeFrom="margin">
              <wp14:pctHeight>0</wp14:pctHeight>
            </wp14:sizeRelV>
          </wp:anchor>
        </w:drawing>
      </w:r>
    </w:p>
    <w:p w14:paraId="708E35D5" w14:textId="785054A2" w:rsidR="00707267" w:rsidRDefault="0068636E" w:rsidP="00707267">
      <w:pPr>
        <w:shd w:val="clear" w:color="auto" w:fill="FFFFFF"/>
        <w:spacing w:line="240" w:lineRule="auto"/>
        <w:ind w:firstLine="0"/>
      </w:pPr>
      <w:r w:rsidRPr="00BF11FC">
        <w:rPr>
          <w:noProof/>
        </w:rPr>
        <mc:AlternateContent>
          <mc:Choice Requires="wps">
            <w:drawing>
              <wp:anchor distT="0" distB="0" distL="114300" distR="114300" simplePos="0" relativeHeight="251672576" behindDoc="0" locked="0" layoutInCell="1" allowOverlap="1" wp14:anchorId="41D4B161" wp14:editId="3AE937C6">
                <wp:simplePos x="0" y="0"/>
                <wp:positionH relativeFrom="page">
                  <wp:posOffset>-39453</wp:posOffset>
                </wp:positionH>
                <wp:positionV relativeFrom="paragraph">
                  <wp:posOffset>277495</wp:posOffset>
                </wp:positionV>
                <wp:extent cx="5844209" cy="1200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5844209" cy="1200647"/>
                        </a:xfrm>
                        <a:prstGeom prst="rect">
                          <a:avLst/>
                        </a:prstGeom>
                        <a:noFill/>
                        <a:ln w="6350">
                          <a:noFill/>
                        </a:ln>
                        <a:effectLst/>
                      </wps:spPr>
                      <wps:txbx>
                        <w:txbxContent>
                          <w:p w14:paraId="2C15BEC6" w14:textId="77777777" w:rsidR="00245027" w:rsidRPr="00245027" w:rsidRDefault="00245027" w:rsidP="00245027">
                            <w:pPr>
                              <w:shd w:val="clear" w:color="auto" w:fill="FFFFFF"/>
                              <w:spacing w:line="240" w:lineRule="auto"/>
                              <w:rPr>
                                <w:rFonts w:ascii="Baskerville Old Face" w:eastAsia="Times New Roman" w:hAnsi="Baskerville Old Face" w:cs="Arial"/>
                                <w:b/>
                                <w:bCs/>
                                <w:i/>
                                <w:iCs/>
                                <w:color w:val="C00000"/>
                                <w:sz w:val="16"/>
                                <w:szCs w:val="16"/>
                                <w:u w:val="single"/>
                                <w:shd w:val="clear" w:color="auto" w:fill="FFFFFF"/>
                              </w:rPr>
                            </w:pPr>
                          </w:p>
                          <w:p w14:paraId="00E22A66" w14:textId="171C489C" w:rsidR="00245027" w:rsidRPr="0068636E" w:rsidRDefault="00245027" w:rsidP="00245027">
                            <w:pPr>
                              <w:spacing w:line="240" w:lineRule="auto"/>
                              <w:ind w:firstLine="0"/>
                              <w:jc w:val="center"/>
                              <w:rPr>
                                <w:b/>
                                <w:bCs/>
                                <w:color w:val="FF0000"/>
                              </w:rPr>
                            </w:pPr>
                            <w:r w:rsidRPr="0068636E">
                              <w:rPr>
                                <w:b/>
                                <w:bCs/>
                                <w:color w:val="FF0000"/>
                              </w:rPr>
                              <w:t>Joan T. 35</w:t>
                            </w:r>
                            <w:r w:rsidRPr="0068636E">
                              <w:rPr>
                                <w:b/>
                                <w:bCs/>
                                <w:color w:val="FF0000"/>
                                <w:vertAlign w:val="superscript"/>
                              </w:rPr>
                              <w:t>th</w:t>
                            </w:r>
                            <w:r w:rsidRPr="0068636E">
                              <w:rPr>
                                <w:b/>
                                <w:bCs/>
                                <w:color w:val="FF0000"/>
                              </w:rPr>
                              <w:t xml:space="preserve"> Anniversary, September 22, 2020, 6:30 at Give Yourself A Chance Group</w:t>
                            </w:r>
                          </w:p>
                          <w:p w14:paraId="69584EF1" w14:textId="608F4534" w:rsidR="00245027" w:rsidRPr="0068636E" w:rsidRDefault="00245027" w:rsidP="00245027">
                            <w:pPr>
                              <w:spacing w:line="240" w:lineRule="auto"/>
                              <w:ind w:firstLine="0"/>
                              <w:jc w:val="center"/>
                              <w:rPr>
                                <w:b/>
                                <w:bCs/>
                                <w:color w:val="FF0000"/>
                              </w:rPr>
                            </w:pPr>
                            <w:r w:rsidRPr="0068636E">
                              <w:rPr>
                                <w:b/>
                                <w:bCs/>
                                <w:color w:val="FF0000"/>
                              </w:rPr>
                              <w:t>Meeting ID: 966 890 1973, No Password</w:t>
                            </w:r>
                          </w:p>
                          <w:p w14:paraId="735EBB0C" w14:textId="77777777" w:rsidR="0068636E" w:rsidRDefault="0068636E" w:rsidP="0068636E">
                            <w:pPr>
                              <w:spacing w:line="240" w:lineRule="auto"/>
                              <w:ind w:firstLine="0"/>
                              <w:rPr>
                                <w:b/>
                                <w:bCs/>
                              </w:rPr>
                            </w:pPr>
                          </w:p>
                          <w:p w14:paraId="0C4EFE86" w14:textId="3F00B3AF" w:rsidR="0068636E" w:rsidRPr="0068636E" w:rsidRDefault="0068636E" w:rsidP="0068636E">
                            <w:pPr>
                              <w:shd w:val="clear" w:color="auto" w:fill="FFFFFF"/>
                              <w:spacing w:line="240" w:lineRule="auto"/>
                              <w:ind w:firstLine="0"/>
                              <w:jc w:val="center"/>
                              <w:rPr>
                                <w:rFonts w:ascii="Baskerville Old Face" w:hAnsi="Baskerville Old Face" w:cs="Helvetica"/>
                                <w:b/>
                                <w:bCs/>
                                <w:i/>
                                <w:iCs/>
                                <w:sz w:val="28"/>
                                <w:szCs w:val="28"/>
                                <w:shd w:val="clear" w:color="auto" w:fill="FFFFFF"/>
                              </w:rPr>
                            </w:pPr>
                            <w:r w:rsidRPr="0068636E">
                              <w:rPr>
                                <w:rFonts w:ascii="Baskerville Old Face" w:hAnsi="Baskerville Old Face" w:cs="Helvetica"/>
                                <w:b/>
                                <w:bCs/>
                                <w:i/>
                                <w:iCs/>
                                <w:sz w:val="28"/>
                                <w:szCs w:val="28"/>
                                <w:shd w:val="clear" w:color="auto" w:fill="FFFFFF"/>
                              </w:rPr>
                              <w:t>DC Area NA meetings are held virtually or closed until further notice.</w:t>
                            </w:r>
                          </w:p>
                          <w:p w14:paraId="4D870E74" w14:textId="77777777" w:rsidR="0068636E" w:rsidRPr="0068636E" w:rsidRDefault="0068636E" w:rsidP="0068636E">
                            <w:pPr>
                              <w:shd w:val="clear" w:color="auto" w:fill="FFFFFF"/>
                              <w:spacing w:line="240" w:lineRule="auto"/>
                              <w:rPr>
                                <w:rFonts w:ascii="Baskerville Old Face" w:eastAsia="Times New Roman" w:hAnsi="Baskerville Old Face" w:cs="Arial"/>
                                <w:b/>
                                <w:bCs/>
                                <w:i/>
                                <w:iCs/>
                                <w:sz w:val="28"/>
                                <w:szCs w:val="28"/>
                                <w:shd w:val="clear" w:color="auto" w:fill="FFFFFF"/>
                              </w:rPr>
                            </w:pPr>
                            <w:r w:rsidRPr="0068636E">
                              <w:rPr>
                                <w:rFonts w:ascii="Baskerville Old Face" w:eastAsia="Times New Roman" w:hAnsi="Baskerville Old Face" w:cs="Arial"/>
                                <w:b/>
                                <w:bCs/>
                                <w:i/>
                                <w:iCs/>
                                <w:sz w:val="28"/>
                                <w:szCs w:val="28"/>
                                <w:shd w:val="clear" w:color="auto" w:fill="FFFFFF"/>
                              </w:rPr>
                              <w:t xml:space="preserve">          CPRNA Virtual &amp; Phone Meetings : District of Columbia </w:t>
                            </w:r>
                          </w:p>
                          <w:p w14:paraId="4A57D5AF" w14:textId="26AD6BCC" w:rsidR="00707267" w:rsidRPr="0068636E" w:rsidRDefault="00707267" w:rsidP="0068636E">
                            <w:pPr>
                              <w:spacing w:line="240" w:lineRule="auto"/>
                              <w:ind w:firstLine="0"/>
                              <w:rPr>
                                <w:b/>
                                <w:bCs/>
                              </w:rPr>
                            </w:pPr>
                          </w:p>
                          <w:p w14:paraId="660D470D" w14:textId="77777777" w:rsidR="00707267" w:rsidRPr="00707267" w:rsidRDefault="00707267" w:rsidP="00245027">
                            <w:pPr>
                              <w:spacing w:line="240" w:lineRule="auto"/>
                              <w:ind w:firstLine="0"/>
                              <w:jc w:val="center"/>
                              <w:rPr>
                                <w:b/>
                                <w:bCs/>
                                <w:color w:val="FF0000"/>
                              </w:rPr>
                            </w:pPr>
                          </w:p>
                          <w:p w14:paraId="14510C2E" w14:textId="044CF6D0" w:rsidR="00245027" w:rsidRPr="00707267" w:rsidRDefault="00245027" w:rsidP="000A40B1">
                            <w:pPr>
                              <w:shd w:val="clear" w:color="auto" w:fill="FFFFFF"/>
                              <w:spacing w:line="240" w:lineRule="auto"/>
                              <w:jc w:val="center"/>
                              <w:rPr>
                                <w:rFonts w:ascii="Baskerville Old Face" w:eastAsia="Times New Roman" w:hAnsi="Baskerville Old Face" w:cs="Arial"/>
                                <w:b/>
                                <w:bCs/>
                                <w:i/>
                                <w:iCs/>
                                <w:color w:val="FF0000"/>
                                <w:sz w:val="28"/>
                                <w:szCs w:val="28"/>
                                <w:u w:val="single"/>
                                <w:shd w:val="clear" w:color="auto" w:fill="FFFFFF"/>
                              </w:rPr>
                            </w:pPr>
                          </w:p>
                          <w:p w14:paraId="17A54296" w14:textId="39F830BC" w:rsidR="00245027" w:rsidRPr="00245027" w:rsidRDefault="00245027"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017277A3" w14:textId="77777777" w:rsidR="00245027" w:rsidRPr="00245027" w:rsidRDefault="00245027"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190F692E" w14:textId="77777777" w:rsidR="00245027" w:rsidRPr="00245027" w:rsidRDefault="00245027"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6C7AD5D5" w14:textId="77777777" w:rsidR="000A40B1" w:rsidRPr="00245027" w:rsidRDefault="000A40B1"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3F6A3906" w14:textId="77777777" w:rsidR="000A40B1" w:rsidRPr="00245027" w:rsidRDefault="000A40B1" w:rsidP="000A40B1">
                            <w:pPr>
                              <w:tabs>
                                <w:tab w:val="left" w:pos="14115"/>
                              </w:tabs>
                              <w:ind w:firstLine="0"/>
                              <w:rPr>
                                <w:color w:val="C00000"/>
                                <w:sz w:val="18"/>
                                <w:szCs w:val="18"/>
                              </w:rPr>
                            </w:pPr>
                            <w:r w:rsidRPr="00245027">
                              <w:rPr>
                                <w:color w:val="C00000"/>
                                <w:sz w:val="18"/>
                                <w:szCs w:val="18"/>
                              </w:rPr>
                              <w:tab/>
                            </w:r>
                          </w:p>
                          <w:p w14:paraId="691A83B4" w14:textId="77777777" w:rsidR="000A40B1" w:rsidRPr="00245027" w:rsidRDefault="000A40B1" w:rsidP="000A40B1">
                            <w:pPr>
                              <w:shd w:val="clear" w:color="auto" w:fill="FFFFFF"/>
                              <w:spacing w:line="240" w:lineRule="auto"/>
                              <w:jc w:val="center"/>
                              <w:rPr>
                                <w:rFonts w:ascii="Baskerville Old Face" w:eastAsia="Times New Roman" w:hAnsi="Baskerville Old Face" w:cs="Arial"/>
                                <w:b/>
                                <w:bCs/>
                                <w:i/>
                                <w:iCs/>
                                <w:color w:val="C00000"/>
                                <w:sz w:val="10"/>
                                <w:szCs w:val="10"/>
                                <w:u w:val="single"/>
                                <w:shd w:val="clear" w:color="auto" w:fill="FFFFFF"/>
                              </w:rPr>
                            </w:pPr>
                          </w:p>
                          <w:p w14:paraId="393B7924" w14:textId="77777777" w:rsidR="000A40B1" w:rsidRPr="00245027" w:rsidRDefault="000A40B1"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39A3315F" w14:textId="77777777" w:rsidR="000A40B1" w:rsidRPr="00245027" w:rsidRDefault="000A40B1" w:rsidP="000A40B1">
                            <w:pPr>
                              <w:ind w:firstLine="0"/>
                              <w:rPr>
                                <w:color w:val="C00000"/>
                              </w:rPr>
                            </w:pPr>
                          </w:p>
                          <w:p w14:paraId="44A9D471" w14:textId="77777777" w:rsidR="000A40B1" w:rsidRPr="00245027" w:rsidRDefault="000A40B1" w:rsidP="000A40B1">
                            <w:pPr>
                              <w:jc w:val="cente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4B161" id="_x0000_s1035" type="#_x0000_t202" style="position:absolute;margin-left:-3.1pt;margin-top:21.85pt;width:460.15pt;height:94.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" filled="f" stroked="f" strokeweight=".5pt">
                <v:textbox>
                  <w:txbxContent>
                    <w:p w14:paraId="2C15BEC6" w14:textId="77777777" w:rsidR="00245027" w:rsidRPr="00245027" w:rsidRDefault="00245027" w:rsidP="00245027">
                      <w:pPr>
                        <w:shd w:val="clear" w:color="auto" w:fill="FFFFFF"/>
                        <w:spacing w:line="240" w:lineRule="auto"/>
                        <w:rPr>
                          <w:rFonts w:ascii="Baskerville Old Face" w:eastAsia="Times New Roman" w:hAnsi="Baskerville Old Face" w:cs="Arial"/>
                          <w:b/>
                          <w:bCs/>
                          <w:i/>
                          <w:iCs/>
                          <w:color w:val="C00000"/>
                          <w:sz w:val="16"/>
                          <w:szCs w:val="16"/>
                          <w:u w:val="single"/>
                          <w:shd w:val="clear" w:color="auto" w:fill="FFFFFF"/>
                        </w:rPr>
                      </w:pPr>
                    </w:p>
                    <w:p w14:paraId="00E22A66" w14:textId="171C489C" w:rsidR="00245027" w:rsidRPr="0068636E" w:rsidRDefault="00245027" w:rsidP="00245027">
                      <w:pPr>
                        <w:spacing w:line="240" w:lineRule="auto"/>
                        <w:ind w:firstLine="0"/>
                        <w:jc w:val="center"/>
                        <w:rPr>
                          <w:b/>
                          <w:bCs/>
                          <w:color w:val="FF0000"/>
                        </w:rPr>
                      </w:pPr>
                      <w:r w:rsidRPr="0068636E">
                        <w:rPr>
                          <w:b/>
                          <w:bCs/>
                          <w:color w:val="FF0000"/>
                        </w:rPr>
                        <w:t>Joan T. 35</w:t>
                      </w:r>
                      <w:r w:rsidRPr="0068636E">
                        <w:rPr>
                          <w:b/>
                          <w:bCs/>
                          <w:color w:val="FF0000"/>
                          <w:vertAlign w:val="superscript"/>
                        </w:rPr>
                        <w:t>th</w:t>
                      </w:r>
                      <w:r w:rsidRPr="0068636E">
                        <w:rPr>
                          <w:b/>
                          <w:bCs/>
                          <w:color w:val="FF0000"/>
                        </w:rPr>
                        <w:t xml:space="preserve"> Anniversary, September 22, 2020, 6:30 at Give Yourself A Chance Group</w:t>
                      </w:r>
                    </w:p>
                    <w:p w14:paraId="69584EF1" w14:textId="608F4534" w:rsidR="00245027" w:rsidRPr="0068636E" w:rsidRDefault="00245027" w:rsidP="00245027">
                      <w:pPr>
                        <w:spacing w:line="240" w:lineRule="auto"/>
                        <w:ind w:firstLine="0"/>
                        <w:jc w:val="center"/>
                        <w:rPr>
                          <w:b/>
                          <w:bCs/>
                          <w:color w:val="FF0000"/>
                        </w:rPr>
                      </w:pPr>
                      <w:r w:rsidRPr="0068636E">
                        <w:rPr>
                          <w:b/>
                          <w:bCs/>
                          <w:color w:val="FF0000"/>
                        </w:rPr>
                        <w:t>Meeting ID: 966 890 1973, No Password</w:t>
                      </w:r>
                    </w:p>
                    <w:p w14:paraId="735EBB0C" w14:textId="77777777" w:rsidR="0068636E" w:rsidRDefault="0068636E" w:rsidP="0068636E">
                      <w:pPr>
                        <w:spacing w:line="240" w:lineRule="auto"/>
                        <w:ind w:firstLine="0"/>
                        <w:rPr>
                          <w:b/>
                          <w:bCs/>
                        </w:rPr>
                      </w:pPr>
                    </w:p>
                    <w:p w14:paraId="0C4EFE86" w14:textId="3F00B3AF" w:rsidR="0068636E" w:rsidRPr="0068636E" w:rsidRDefault="0068636E" w:rsidP="0068636E">
                      <w:pPr>
                        <w:shd w:val="clear" w:color="auto" w:fill="FFFFFF"/>
                        <w:spacing w:line="240" w:lineRule="auto"/>
                        <w:ind w:firstLine="0"/>
                        <w:jc w:val="center"/>
                        <w:rPr>
                          <w:rFonts w:ascii="Baskerville Old Face" w:hAnsi="Baskerville Old Face" w:cs="Helvetica"/>
                          <w:b/>
                          <w:bCs/>
                          <w:i/>
                          <w:iCs/>
                          <w:sz w:val="28"/>
                          <w:szCs w:val="28"/>
                          <w:shd w:val="clear" w:color="auto" w:fill="FFFFFF"/>
                        </w:rPr>
                      </w:pPr>
                      <w:r w:rsidRPr="0068636E">
                        <w:rPr>
                          <w:rFonts w:ascii="Baskerville Old Face" w:hAnsi="Baskerville Old Face" w:cs="Helvetica"/>
                          <w:b/>
                          <w:bCs/>
                          <w:i/>
                          <w:iCs/>
                          <w:sz w:val="28"/>
                          <w:szCs w:val="28"/>
                          <w:shd w:val="clear" w:color="auto" w:fill="FFFFFF"/>
                        </w:rPr>
                        <w:t>DC Area NA meetings are held virtually or closed until further notice.</w:t>
                      </w:r>
                    </w:p>
                    <w:p w14:paraId="4D870E74" w14:textId="77777777" w:rsidR="0068636E" w:rsidRPr="0068636E" w:rsidRDefault="0068636E" w:rsidP="0068636E">
                      <w:pPr>
                        <w:shd w:val="clear" w:color="auto" w:fill="FFFFFF"/>
                        <w:spacing w:line="240" w:lineRule="auto"/>
                        <w:rPr>
                          <w:rFonts w:ascii="Baskerville Old Face" w:eastAsia="Times New Roman" w:hAnsi="Baskerville Old Face" w:cs="Arial"/>
                          <w:b/>
                          <w:bCs/>
                          <w:i/>
                          <w:iCs/>
                          <w:sz w:val="28"/>
                          <w:szCs w:val="28"/>
                          <w:shd w:val="clear" w:color="auto" w:fill="FFFFFF"/>
                        </w:rPr>
                      </w:pPr>
                      <w:r w:rsidRPr="0068636E">
                        <w:rPr>
                          <w:rFonts w:ascii="Baskerville Old Face" w:eastAsia="Times New Roman" w:hAnsi="Baskerville Old Face" w:cs="Arial"/>
                          <w:b/>
                          <w:bCs/>
                          <w:i/>
                          <w:iCs/>
                          <w:sz w:val="28"/>
                          <w:szCs w:val="28"/>
                          <w:shd w:val="clear" w:color="auto" w:fill="FFFFFF"/>
                        </w:rPr>
                        <w:t xml:space="preserve">          CPRNA Virtual &amp; Phone Meetings : District of Columbia </w:t>
                      </w:r>
                    </w:p>
                    <w:p w14:paraId="4A57D5AF" w14:textId="26AD6BCC" w:rsidR="00707267" w:rsidRPr="0068636E" w:rsidRDefault="00707267" w:rsidP="0068636E">
                      <w:pPr>
                        <w:spacing w:line="240" w:lineRule="auto"/>
                        <w:ind w:firstLine="0"/>
                        <w:rPr>
                          <w:b/>
                          <w:bCs/>
                        </w:rPr>
                      </w:pPr>
                    </w:p>
                    <w:p w14:paraId="660D470D" w14:textId="77777777" w:rsidR="00707267" w:rsidRPr="00707267" w:rsidRDefault="00707267" w:rsidP="00245027">
                      <w:pPr>
                        <w:spacing w:line="240" w:lineRule="auto"/>
                        <w:ind w:firstLine="0"/>
                        <w:jc w:val="center"/>
                        <w:rPr>
                          <w:b/>
                          <w:bCs/>
                          <w:color w:val="FF0000"/>
                        </w:rPr>
                      </w:pPr>
                    </w:p>
                    <w:p w14:paraId="14510C2E" w14:textId="044CF6D0" w:rsidR="00245027" w:rsidRPr="00707267" w:rsidRDefault="00245027" w:rsidP="000A40B1">
                      <w:pPr>
                        <w:shd w:val="clear" w:color="auto" w:fill="FFFFFF"/>
                        <w:spacing w:line="240" w:lineRule="auto"/>
                        <w:jc w:val="center"/>
                        <w:rPr>
                          <w:rFonts w:ascii="Baskerville Old Face" w:eastAsia="Times New Roman" w:hAnsi="Baskerville Old Face" w:cs="Arial"/>
                          <w:b/>
                          <w:bCs/>
                          <w:i/>
                          <w:iCs/>
                          <w:color w:val="FF0000"/>
                          <w:sz w:val="28"/>
                          <w:szCs w:val="28"/>
                          <w:u w:val="single"/>
                          <w:shd w:val="clear" w:color="auto" w:fill="FFFFFF"/>
                        </w:rPr>
                      </w:pPr>
                    </w:p>
                    <w:p w14:paraId="17A54296" w14:textId="39F830BC" w:rsidR="00245027" w:rsidRPr="00245027" w:rsidRDefault="00245027"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017277A3" w14:textId="77777777" w:rsidR="00245027" w:rsidRPr="00245027" w:rsidRDefault="00245027"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190F692E" w14:textId="77777777" w:rsidR="00245027" w:rsidRPr="00245027" w:rsidRDefault="00245027"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6C7AD5D5" w14:textId="77777777" w:rsidR="000A40B1" w:rsidRPr="00245027" w:rsidRDefault="000A40B1"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3F6A3906" w14:textId="77777777" w:rsidR="000A40B1" w:rsidRPr="00245027" w:rsidRDefault="000A40B1" w:rsidP="000A40B1">
                      <w:pPr>
                        <w:tabs>
                          <w:tab w:val="left" w:pos="14115"/>
                        </w:tabs>
                        <w:ind w:firstLine="0"/>
                        <w:rPr>
                          <w:color w:val="C00000"/>
                          <w:sz w:val="18"/>
                          <w:szCs w:val="18"/>
                        </w:rPr>
                      </w:pPr>
                      <w:r w:rsidRPr="00245027">
                        <w:rPr>
                          <w:color w:val="C00000"/>
                          <w:sz w:val="18"/>
                          <w:szCs w:val="18"/>
                        </w:rPr>
                        <w:tab/>
                      </w:r>
                    </w:p>
                    <w:p w14:paraId="691A83B4" w14:textId="77777777" w:rsidR="000A40B1" w:rsidRPr="00245027" w:rsidRDefault="000A40B1" w:rsidP="000A40B1">
                      <w:pPr>
                        <w:shd w:val="clear" w:color="auto" w:fill="FFFFFF"/>
                        <w:spacing w:line="240" w:lineRule="auto"/>
                        <w:jc w:val="center"/>
                        <w:rPr>
                          <w:rFonts w:ascii="Baskerville Old Face" w:eastAsia="Times New Roman" w:hAnsi="Baskerville Old Face" w:cs="Arial"/>
                          <w:b/>
                          <w:bCs/>
                          <w:i/>
                          <w:iCs/>
                          <w:color w:val="C00000"/>
                          <w:sz w:val="10"/>
                          <w:szCs w:val="10"/>
                          <w:u w:val="single"/>
                          <w:shd w:val="clear" w:color="auto" w:fill="FFFFFF"/>
                        </w:rPr>
                      </w:pPr>
                    </w:p>
                    <w:p w14:paraId="393B7924" w14:textId="77777777" w:rsidR="000A40B1" w:rsidRPr="00245027" w:rsidRDefault="000A40B1" w:rsidP="000A40B1">
                      <w:pPr>
                        <w:shd w:val="clear" w:color="auto" w:fill="FFFFFF"/>
                        <w:spacing w:line="240" w:lineRule="auto"/>
                        <w:jc w:val="center"/>
                        <w:rPr>
                          <w:rFonts w:ascii="Baskerville Old Face" w:eastAsia="Times New Roman" w:hAnsi="Baskerville Old Face" w:cs="Arial"/>
                          <w:b/>
                          <w:bCs/>
                          <w:i/>
                          <w:iCs/>
                          <w:color w:val="C00000"/>
                          <w:sz w:val="28"/>
                          <w:szCs w:val="28"/>
                          <w:u w:val="single"/>
                          <w:shd w:val="clear" w:color="auto" w:fill="FFFFFF"/>
                        </w:rPr>
                      </w:pPr>
                    </w:p>
                    <w:p w14:paraId="39A3315F" w14:textId="77777777" w:rsidR="000A40B1" w:rsidRPr="00245027" w:rsidRDefault="000A40B1" w:rsidP="000A40B1">
                      <w:pPr>
                        <w:ind w:firstLine="0"/>
                        <w:rPr>
                          <w:color w:val="C00000"/>
                        </w:rPr>
                      </w:pPr>
                    </w:p>
                    <w:p w14:paraId="44A9D471" w14:textId="77777777" w:rsidR="000A40B1" w:rsidRPr="00245027" w:rsidRDefault="000A40B1" w:rsidP="000A40B1">
                      <w:pPr>
                        <w:jc w:val="center"/>
                        <w:rPr>
                          <w:color w:val="C00000"/>
                        </w:rPr>
                      </w:pPr>
                    </w:p>
                  </w:txbxContent>
                </v:textbox>
                <w10:wrap anchorx="page"/>
              </v:shape>
            </w:pict>
          </mc:Fallback>
        </mc:AlternateContent>
      </w:r>
    </w:p>
    <w:p w14:paraId="0A6D40EB" w14:textId="0E76A2CD" w:rsidR="00707267" w:rsidRDefault="00707267" w:rsidP="00707267">
      <w:pPr>
        <w:shd w:val="clear" w:color="auto" w:fill="FFFFFF"/>
        <w:spacing w:line="240" w:lineRule="auto"/>
        <w:ind w:firstLine="0"/>
      </w:pPr>
    </w:p>
    <w:p w14:paraId="685C733C" w14:textId="04848D15" w:rsidR="00707267" w:rsidRDefault="00707267" w:rsidP="00707267">
      <w:pPr>
        <w:shd w:val="clear" w:color="auto" w:fill="FFFFFF"/>
        <w:spacing w:line="240" w:lineRule="auto"/>
        <w:ind w:firstLine="0"/>
        <w:rPr>
          <w:rFonts w:ascii="Baskerville Old Face" w:hAnsi="Baskerville Old Face" w:cs="Helvetica"/>
          <w:b/>
          <w:bCs/>
          <w:i/>
          <w:iCs/>
          <w:color w:val="FF0000"/>
          <w:sz w:val="28"/>
          <w:szCs w:val="28"/>
          <w:u w:val="single"/>
          <w:shd w:val="clear" w:color="auto" w:fill="FFFFFF"/>
        </w:rPr>
      </w:pPr>
    </w:p>
    <w:p w14:paraId="43E2F4B1" w14:textId="4F141F0A" w:rsidR="000A40B1" w:rsidRDefault="00245027" w:rsidP="00245027">
      <w:pPr>
        <w:tabs>
          <w:tab w:val="left" w:pos="5472"/>
          <w:tab w:val="left" w:pos="6035"/>
        </w:tabs>
        <w:ind w:firstLine="0"/>
      </w:pPr>
      <w:r>
        <w:tab/>
      </w:r>
    </w:p>
    <w:p w14:paraId="74D1FAD9" w14:textId="0F85E2B8" w:rsidR="000A40B1" w:rsidRDefault="00707267" w:rsidP="00707267">
      <w:pPr>
        <w:tabs>
          <w:tab w:val="left" w:pos="1941"/>
        </w:tabs>
        <w:ind w:firstLine="0"/>
      </w:pPr>
      <w:r>
        <w:tab/>
      </w:r>
    </w:p>
    <w:p w14:paraId="36913ACA" w14:textId="1E57614C" w:rsidR="000A40B1" w:rsidRDefault="0068636E" w:rsidP="000A40B1">
      <w:pPr>
        <w:ind w:firstLine="0"/>
      </w:pPr>
      <w:r>
        <w:rPr>
          <w:noProof/>
        </w:rPr>
        <w:drawing>
          <wp:anchor distT="0" distB="0" distL="114300" distR="114300" simplePos="0" relativeHeight="251677696" behindDoc="1" locked="0" layoutInCell="1" allowOverlap="1" wp14:anchorId="4786A1C9" wp14:editId="00BF958B">
            <wp:simplePos x="0" y="0"/>
            <wp:positionH relativeFrom="column">
              <wp:posOffset>-816362</wp:posOffset>
            </wp:positionH>
            <wp:positionV relativeFrom="paragraph">
              <wp:posOffset>360155</wp:posOffset>
            </wp:positionV>
            <wp:extent cx="5398770" cy="4140835"/>
            <wp:effectExtent l="0" t="0" r="0"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 Area NA Virtual and Phone Meetin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770" cy="4140835"/>
                    </a:xfrm>
                    <a:prstGeom prst="rect">
                      <a:avLst/>
                    </a:prstGeom>
                  </pic:spPr>
                </pic:pic>
              </a:graphicData>
            </a:graphic>
            <wp14:sizeRelH relativeFrom="margin">
              <wp14:pctWidth>0</wp14:pctWidth>
            </wp14:sizeRelH>
            <wp14:sizeRelV relativeFrom="margin">
              <wp14:pctHeight>0</wp14:pctHeight>
            </wp14:sizeRelV>
          </wp:anchor>
        </w:drawing>
      </w:r>
    </w:p>
    <w:p w14:paraId="7C8916D8" w14:textId="0EBEADFE" w:rsidR="000A40B1" w:rsidRDefault="000A40B1" w:rsidP="000A40B1">
      <w:pPr>
        <w:ind w:firstLine="0"/>
      </w:pPr>
    </w:p>
    <w:p w14:paraId="323E56E7" w14:textId="77777777" w:rsidR="000A40B1" w:rsidRDefault="000A40B1" w:rsidP="000A40B1">
      <w:pPr>
        <w:ind w:firstLine="0"/>
      </w:pPr>
    </w:p>
    <w:p w14:paraId="1C98AE44" w14:textId="77777777" w:rsidR="000A40B1" w:rsidRDefault="000A40B1" w:rsidP="000A40B1">
      <w:pPr>
        <w:ind w:firstLine="0"/>
      </w:pPr>
    </w:p>
    <w:p w14:paraId="28623215" w14:textId="77777777" w:rsidR="000A40B1" w:rsidRDefault="000A40B1" w:rsidP="000A40B1">
      <w:pPr>
        <w:ind w:firstLine="0"/>
      </w:pPr>
    </w:p>
    <w:p w14:paraId="5A281F20" w14:textId="6A7EDA5D" w:rsidR="000A40B1" w:rsidRDefault="000A40B1" w:rsidP="000A40B1">
      <w:pPr>
        <w:ind w:firstLine="0"/>
      </w:pPr>
    </w:p>
    <w:p w14:paraId="1932C021" w14:textId="1F8C24C3" w:rsidR="00677C09" w:rsidRDefault="0068636E" w:rsidP="00245027">
      <w:pPr>
        <w:tabs>
          <w:tab w:val="left" w:pos="3055"/>
        </w:tabs>
        <w:ind w:firstLine="0"/>
      </w:pPr>
      <w:r w:rsidRPr="00BF11FC">
        <w:rPr>
          <w:noProof/>
        </w:rPr>
        <w:drawing>
          <wp:anchor distT="0" distB="0" distL="114300" distR="114300" simplePos="0" relativeHeight="251673600" behindDoc="0" locked="0" layoutInCell="1" allowOverlap="1" wp14:anchorId="08BDB87E" wp14:editId="606F270C">
            <wp:simplePos x="0" y="0"/>
            <wp:positionH relativeFrom="page">
              <wp:posOffset>-32109</wp:posOffset>
            </wp:positionH>
            <wp:positionV relativeFrom="paragraph">
              <wp:posOffset>2467445</wp:posOffset>
            </wp:positionV>
            <wp:extent cx="1808480" cy="1800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480" cy="1800225"/>
                    </a:xfrm>
                    <a:prstGeom prst="rect">
                      <a:avLst/>
                    </a:prstGeom>
                    <a:noFill/>
                  </pic:spPr>
                </pic:pic>
              </a:graphicData>
            </a:graphic>
            <wp14:sizeRelH relativeFrom="margin">
              <wp14:pctWidth>0</wp14:pctWidth>
            </wp14:sizeRelH>
            <wp14:sizeRelV relativeFrom="margin">
              <wp14:pctHeight>0</wp14:pctHeight>
            </wp14:sizeRelV>
          </wp:anchor>
        </w:drawing>
      </w:r>
      <w:r w:rsidRPr="00BF11FC">
        <w:rPr>
          <w:noProof/>
        </w:rPr>
        <mc:AlternateContent>
          <mc:Choice Requires="wps">
            <w:drawing>
              <wp:anchor distT="0" distB="0" distL="114300" distR="114300" simplePos="0" relativeHeight="251660288" behindDoc="0" locked="0" layoutInCell="1" allowOverlap="1" wp14:anchorId="30503894" wp14:editId="4EAED80E">
                <wp:simplePos x="0" y="0"/>
                <wp:positionH relativeFrom="column">
                  <wp:posOffset>-906449</wp:posOffset>
                </wp:positionH>
                <wp:positionV relativeFrom="paragraph">
                  <wp:posOffset>4195832</wp:posOffset>
                </wp:positionV>
                <wp:extent cx="5613290" cy="1200150"/>
                <wp:effectExtent l="0" t="0" r="26035" b="190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290" cy="1200150"/>
                        </a:xfrm>
                        <a:prstGeom prst="rect">
                          <a:avLst/>
                        </a:prstGeom>
                        <a:solidFill>
                          <a:srgbClr val="FFFF00">
                            <a:alpha val="50196"/>
                          </a:srgbClr>
                        </a:solidFill>
                        <a:ln w="3175">
                          <a:solidFill>
                            <a:sysClr val="windowText" lastClr="000000"/>
                          </a:solidFill>
                          <a:miter lim="800000"/>
                          <a:headEnd/>
                          <a:tailEnd/>
                        </a:ln>
                      </wps:spPr>
                      <wps:txbx>
                        <w:txbxContent>
                          <w:p w14:paraId="23A5C89B" w14:textId="77777777" w:rsidR="000A40B1" w:rsidRDefault="000A40B1" w:rsidP="000A40B1">
                            <w:pPr>
                              <w:spacing w:line="240" w:lineRule="auto"/>
                              <w:rPr>
                                <w:sz w:val="18"/>
                                <w:szCs w:val="18"/>
                              </w:rPr>
                            </w:pPr>
                            <w:r w:rsidRPr="00B80524">
                              <w:rPr>
                                <w:b/>
                                <w:sz w:val="18"/>
                                <w:szCs w:val="18"/>
                                <w:u w:val="single"/>
                              </w:rPr>
                              <w:t>Release Form:</w:t>
                            </w:r>
                            <w:r w:rsidRPr="00B80524">
                              <w:rPr>
                                <w:sz w:val="18"/>
                                <w:szCs w:val="18"/>
                              </w:rPr>
                              <w:t xml:space="preserve"> This signed release form must accompany all submissions.  The undersigned gi</w:t>
                            </w:r>
                            <w:r>
                              <w:rPr>
                                <w:sz w:val="18"/>
                                <w:szCs w:val="18"/>
                              </w:rPr>
                              <w:t>ve the NA Fellowship any of its agent’s</w:t>
                            </w:r>
                            <w:r w:rsidRPr="00B80524">
                              <w:rPr>
                                <w:sz w:val="18"/>
                                <w:szCs w:val="18"/>
                              </w:rPr>
                              <w:t xml:space="preserve"> permission to publish the original written material I have submitted and also grant full unconditional release from any liability </w:t>
                            </w:r>
                            <w:r w:rsidRPr="0075707E">
                              <w:rPr>
                                <w:sz w:val="18"/>
                                <w:szCs w:val="18"/>
                              </w:rPr>
                              <w:t>arising</w:t>
                            </w:r>
                            <w:r w:rsidRPr="00B80524">
                              <w:rPr>
                                <w:sz w:val="18"/>
                                <w:szCs w:val="18"/>
                              </w:rPr>
                              <w:t xml:space="preserve"> from its use.  I understand that my material may be edited or may be published in whole or in part in another NA publication other than the “DC Link”.  I understand that sending my submission electronically indicates my agreement with the terms of this release.</w:t>
                            </w:r>
                          </w:p>
                          <w:p w14:paraId="2A0DA718" w14:textId="77777777" w:rsidR="000A40B1" w:rsidRPr="00B80524" w:rsidRDefault="000A40B1" w:rsidP="000A40B1">
                            <w:pPr>
                              <w:spacing w:line="240" w:lineRule="auto"/>
                              <w:rPr>
                                <w:sz w:val="18"/>
                                <w:szCs w:val="18"/>
                              </w:rPr>
                            </w:pPr>
                          </w:p>
                          <w:p w14:paraId="68D013D1" w14:textId="77777777" w:rsidR="000A40B1" w:rsidRPr="00B80524" w:rsidRDefault="000A40B1" w:rsidP="0068636E">
                            <w:pPr>
                              <w:spacing w:line="240" w:lineRule="auto"/>
                              <w:ind w:firstLine="0"/>
                              <w:rPr>
                                <w:sz w:val="18"/>
                                <w:szCs w:val="18"/>
                              </w:rPr>
                            </w:pPr>
                            <w:r>
                              <w:rPr>
                                <w:sz w:val="18"/>
                                <w:szCs w:val="18"/>
                              </w:rPr>
                              <w:t>Signature:___</w:t>
                            </w:r>
                            <w:r w:rsidRPr="00B80524">
                              <w:rPr>
                                <w:sz w:val="18"/>
                                <w:szCs w:val="18"/>
                              </w:rPr>
                              <w:t>______________________________________________       Date:__________________________</w:t>
                            </w:r>
                          </w:p>
                          <w:p w14:paraId="11951970" w14:textId="77777777" w:rsidR="000A40B1" w:rsidRPr="00B80524" w:rsidRDefault="000A40B1" w:rsidP="000A40B1">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3894" id="Text Box 10" o:spid="_x0000_s1036" type="#_x0000_t202" style="position:absolute;margin-left:-71.35pt;margin-top:330.4pt;width:442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" fillcolor="yellow" strokecolor="windowText" strokeweight=".25pt">
                <v:fill opacity="32896f"/>
                <v:textbox>
                  <w:txbxContent>
                    <w:p w14:paraId="23A5C89B" w14:textId="77777777" w:rsidR="000A40B1" w:rsidRDefault="000A40B1" w:rsidP="000A40B1">
                      <w:pPr>
                        <w:spacing w:line="240" w:lineRule="auto"/>
                        <w:rPr>
                          <w:sz w:val="18"/>
                          <w:szCs w:val="18"/>
                        </w:rPr>
                      </w:pPr>
                      <w:r w:rsidRPr="00B80524">
                        <w:rPr>
                          <w:b/>
                          <w:sz w:val="18"/>
                          <w:szCs w:val="18"/>
                          <w:u w:val="single"/>
                        </w:rPr>
                        <w:t>Release Form:</w:t>
                      </w:r>
                      <w:r w:rsidRPr="00B80524">
                        <w:rPr>
                          <w:sz w:val="18"/>
                          <w:szCs w:val="18"/>
                        </w:rPr>
                        <w:t xml:space="preserve"> This signed release form must accompany all submissions.  The undersigned gi</w:t>
                      </w:r>
                      <w:r>
                        <w:rPr>
                          <w:sz w:val="18"/>
                          <w:szCs w:val="18"/>
                        </w:rPr>
                        <w:t>ve the NA Fellowship any of its agent’s</w:t>
                      </w:r>
                      <w:r w:rsidRPr="00B80524">
                        <w:rPr>
                          <w:sz w:val="18"/>
                          <w:szCs w:val="18"/>
                        </w:rPr>
                        <w:t xml:space="preserve"> permission to publish the original written material I have submitted and also grant full unconditional release from any liability </w:t>
                      </w:r>
                      <w:r w:rsidRPr="0075707E">
                        <w:rPr>
                          <w:sz w:val="18"/>
                          <w:szCs w:val="18"/>
                        </w:rPr>
                        <w:t>arising</w:t>
                      </w:r>
                      <w:r w:rsidRPr="00B80524">
                        <w:rPr>
                          <w:sz w:val="18"/>
                          <w:szCs w:val="18"/>
                        </w:rPr>
                        <w:t xml:space="preserve"> from its use.  I understand that my material may be edited or may be published in whole or in part in another NA publication other than the “DC Link”.  I understand that sending my submission electronically indicates my agreement with the terms of this release.</w:t>
                      </w:r>
                    </w:p>
                    <w:p w14:paraId="2A0DA718" w14:textId="77777777" w:rsidR="000A40B1" w:rsidRPr="00B80524" w:rsidRDefault="000A40B1" w:rsidP="000A40B1">
                      <w:pPr>
                        <w:spacing w:line="240" w:lineRule="auto"/>
                        <w:rPr>
                          <w:sz w:val="18"/>
                          <w:szCs w:val="18"/>
                        </w:rPr>
                      </w:pPr>
                    </w:p>
                    <w:p w14:paraId="68D013D1" w14:textId="77777777" w:rsidR="000A40B1" w:rsidRPr="00B80524" w:rsidRDefault="000A40B1" w:rsidP="0068636E">
                      <w:pPr>
                        <w:spacing w:line="240" w:lineRule="auto"/>
                        <w:ind w:firstLine="0"/>
                        <w:rPr>
                          <w:sz w:val="18"/>
                          <w:szCs w:val="18"/>
                        </w:rPr>
                      </w:pPr>
                      <w:r>
                        <w:rPr>
                          <w:sz w:val="18"/>
                          <w:szCs w:val="18"/>
                        </w:rPr>
                        <w:t>Signature:___</w:t>
                      </w:r>
                      <w:r w:rsidRPr="00B80524">
                        <w:rPr>
                          <w:sz w:val="18"/>
                          <w:szCs w:val="18"/>
                        </w:rPr>
                        <w:t>______________________________________________       Date:__________________________</w:t>
                      </w:r>
                    </w:p>
                    <w:p w14:paraId="11951970" w14:textId="77777777" w:rsidR="000A40B1" w:rsidRPr="00B80524" w:rsidRDefault="000A40B1" w:rsidP="000A40B1">
                      <w:pPr>
                        <w:spacing w:line="240" w:lineRule="auto"/>
                        <w:rPr>
                          <w:sz w:val="18"/>
                          <w:szCs w:val="18"/>
                        </w:rPr>
                      </w:pPr>
                    </w:p>
                  </w:txbxContent>
                </v:textbox>
              </v:shape>
            </w:pict>
          </mc:Fallback>
        </mc:AlternateContent>
      </w:r>
      <w:r w:rsidRPr="00BF11FC">
        <w:rPr>
          <w:noProof/>
        </w:rPr>
        <mc:AlternateContent>
          <mc:Choice Requires="wps">
            <w:drawing>
              <wp:anchor distT="0" distB="0" distL="114300" distR="114300" simplePos="0" relativeHeight="251668480" behindDoc="0" locked="0" layoutInCell="1" allowOverlap="1" wp14:anchorId="5B304548" wp14:editId="740A5993">
                <wp:simplePos x="0" y="0"/>
                <wp:positionH relativeFrom="column">
                  <wp:posOffset>862523</wp:posOffset>
                </wp:positionH>
                <wp:positionV relativeFrom="paragraph">
                  <wp:posOffset>2606179</wp:posOffset>
                </wp:positionV>
                <wp:extent cx="3848100" cy="1590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848100" cy="1590675"/>
                        </a:xfrm>
                        <a:prstGeom prst="rect">
                          <a:avLst/>
                        </a:prstGeom>
                        <a:solidFill>
                          <a:srgbClr val="663300">
                            <a:alpha val="54902"/>
                          </a:srgbClr>
                        </a:solidFill>
                        <a:ln w="6350">
                          <a:solidFill>
                            <a:prstClr val="black"/>
                          </a:solidFill>
                        </a:ln>
                        <a:effectLst/>
                      </wps:spPr>
                      <wps:txbx>
                        <w:txbxContent>
                          <w:p w14:paraId="557B304C" w14:textId="77777777" w:rsidR="000A40B1" w:rsidRPr="00F8715D" w:rsidRDefault="000A40B1" w:rsidP="000A40B1">
                            <w:pPr>
                              <w:pStyle w:val="NoSpacing"/>
                              <w:ind w:firstLine="0"/>
                              <w:rPr>
                                <w:b/>
                                <w:bCs/>
                              </w:rPr>
                            </w:pPr>
                            <w:r w:rsidRPr="00F8715D">
                              <w:rPr>
                                <w:b/>
                                <w:bCs/>
                              </w:rPr>
                              <w:t>Contact DC Link:  DC Area Newsletter |</w:t>
                            </w:r>
                          </w:p>
                          <w:p w14:paraId="71F8A401" w14:textId="77777777" w:rsidR="000A40B1" w:rsidRPr="00F8715D" w:rsidRDefault="000A40B1" w:rsidP="000A40B1">
                            <w:pPr>
                              <w:pStyle w:val="NoSpacing"/>
                              <w:ind w:firstLine="0"/>
                              <w:rPr>
                                <w:b/>
                                <w:bCs/>
                              </w:rPr>
                            </w:pPr>
                            <w:r w:rsidRPr="00F8715D">
                              <w:rPr>
                                <w:b/>
                                <w:bCs/>
                              </w:rPr>
                              <w:t xml:space="preserve">PO Box 9863 Washington DC 20016 or </w:t>
                            </w:r>
                          </w:p>
                          <w:p w14:paraId="6AB8B6BE" w14:textId="77777777" w:rsidR="000A40B1" w:rsidRPr="00F8715D" w:rsidRDefault="000A40B1" w:rsidP="000A40B1">
                            <w:pPr>
                              <w:pStyle w:val="NoSpacing"/>
                              <w:ind w:firstLine="0"/>
                              <w:rPr>
                                <w:b/>
                                <w:bCs/>
                              </w:rPr>
                            </w:pPr>
                            <w:r w:rsidRPr="00F8715D">
                              <w:rPr>
                                <w:b/>
                                <w:bCs/>
                                <w:u w:val="single"/>
                              </w:rPr>
                              <w:t>dclinknewsletter@gmail.com</w:t>
                            </w:r>
                          </w:p>
                          <w:p w14:paraId="4B4784F1" w14:textId="77777777" w:rsidR="000A40B1" w:rsidRPr="00F8715D" w:rsidRDefault="000A40B1" w:rsidP="000A40B1">
                            <w:pPr>
                              <w:pStyle w:val="NoSpacing"/>
                              <w:ind w:firstLine="0"/>
                              <w:rPr>
                                <w:b/>
                                <w:bCs/>
                                <w:i/>
                                <w:lang w:val="en"/>
                              </w:rPr>
                            </w:pPr>
                            <w:r w:rsidRPr="00F8715D">
                              <w:rPr>
                                <w:b/>
                                <w:bCs/>
                                <w:i/>
                                <w:lang w:val="en"/>
                              </w:rPr>
                              <w:t>Submit your service perspectives, Step, Tradition, Concept and Recovery Experiences</w:t>
                            </w:r>
                          </w:p>
                          <w:p w14:paraId="11C3FD4D" w14:textId="77777777" w:rsidR="000A40B1" w:rsidRPr="00F8715D" w:rsidRDefault="000A40B1" w:rsidP="000A40B1">
                            <w:pPr>
                              <w:pStyle w:val="NoSpacing"/>
                              <w:ind w:firstLine="0"/>
                              <w:rPr>
                                <w:b/>
                                <w:bCs/>
                                <w:i/>
                              </w:rPr>
                            </w:pPr>
                            <w:r w:rsidRPr="00F8715D">
                              <w:rPr>
                                <w:b/>
                                <w:bCs/>
                              </w:rPr>
                              <w:t>Submission Deadline: 3</w:t>
                            </w:r>
                            <w:r w:rsidRPr="00F8715D">
                              <w:rPr>
                                <w:b/>
                                <w:bCs/>
                                <w:vertAlign w:val="superscript"/>
                              </w:rPr>
                              <w:t>rd</w:t>
                            </w:r>
                            <w:r w:rsidRPr="00F8715D">
                              <w:rPr>
                                <w:b/>
                                <w:bCs/>
                              </w:rPr>
                              <w:t xml:space="preserve"> Monday of each month</w:t>
                            </w:r>
                          </w:p>
                          <w:p w14:paraId="26D92E18" w14:textId="77777777" w:rsidR="000A40B1" w:rsidRPr="00F8715D" w:rsidRDefault="000A40B1" w:rsidP="000A40B1">
                            <w:pPr>
                              <w:pStyle w:val="NoSpacing"/>
                              <w:ind w:firstLine="0"/>
                              <w:rPr>
                                <w:b/>
                                <w:bCs/>
                                <w:i/>
                                <w:u w:val="single"/>
                                <w:lang w:val="en"/>
                              </w:rPr>
                            </w:pPr>
                            <w:r w:rsidRPr="00F8715D">
                              <w:rPr>
                                <w:b/>
                                <w:bCs/>
                              </w:rPr>
                              <w:t xml:space="preserve">DC Link On-line  </w:t>
                            </w:r>
                            <w:hyperlink r:id="rId10" w:tgtFrame="_blank" w:history="1">
                              <w:r w:rsidRPr="00F8715D">
                                <w:rPr>
                                  <w:b/>
                                  <w:bCs/>
                                  <w:i/>
                                  <w:u w:val="single"/>
                                  <w:lang w:val="en"/>
                                </w:rPr>
                                <w:t>http://www.cprna.org/our-areas/news/district-of-columbia-area/</w:t>
                              </w:r>
                            </w:hyperlink>
                          </w:p>
                          <w:p w14:paraId="74CA0E41" w14:textId="77777777" w:rsidR="000A40B1" w:rsidRPr="00F8715D" w:rsidRDefault="000A40B1" w:rsidP="000A40B1">
                            <w:pPr>
                              <w:pStyle w:val="NoSpacing"/>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04548" id="Text Box 8" o:spid="_x0000_s1037" type="#_x0000_t202" style="position:absolute;margin-left:67.9pt;margin-top:205.2pt;width:303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" fillcolor="#630" strokeweight=".5pt">
                <v:fill opacity="35980f"/>
                <v:textbox>
                  <w:txbxContent>
                    <w:p w14:paraId="557B304C" w14:textId="77777777" w:rsidR="000A40B1" w:rsidRPr="00F8715D" w:rsidRDefault="000A40B1" w:rsidP="000A40B1">
                      <w:pPr>
                        <w:pStyle w:val="NoSpacing"/>
                        <w:ind w:firstLine="0"/>
                        <w:rPr>
                          <w:b/>
                          <w:bCs/>
                        </w:rPr>
                      </w:pPr>
                      <w:r w:rsidRPr="00F8715D">
                        <w:rPr>
                          <w:b/>
                          <w:bCs/>
                        </w:rPr>
                        <w:t>Contact DC Link:  DC Area Newsletter |</w:t>
                      </w:r>
                    </w:p>
                    <w:p w14:paraId="71F8A401" w14:textId="77777777" w:rsidR="000A40B1" w:rsidRPr="00F8715D" w:rsidRDefault="000A40B1" w:rsidP="000A40B1">
                      <w:pPr>
                        <w:pStyle w:val="NoSpacing"/>
                        <w:ind w:firstLine="0"/>
                        <w:rPr>
                          <w:b/>
                          <w:bCs/>
                        </w:rPr>
                      </w:pPr>
                      <w:r w:rsidRPr="00F8715D">
                        <w:rPr>
                          <w:b/>
                          <w:bCs/>
                        </w:rPr>
                        <w:t xml:space="preserve">PO Box 9863 Washington DC 20016 or </w:t>
                      </w:r>
                    </w:p>
                    <w:p w14:paraId="6AB8B6BE" w14:textId="77777777" w:rsidR="000A40B1" w:rsidRPr="00F8715D" w:rsidRDefault="000A40B1" w:rsidP="000A40B1">
                      <w:pPr>
                        <w:pStyle w:val="NoSpacing"/>
                        <w:ind w:firstLine="0"/>
                        <w:rPr>
                          <w:b/>
                          <w:bCs/>
                        </w:rPr>
                      </w:pPr>
                      <w:r w:rsidRPr="00F8715D">
                        <w:rPr>
                          <w:b/>
                          <w:bCs/>
                          <w:u w:val="single"/>
                        </w:rPr>
                        <w:t>dclinknewsletter@gmail.com</w:t>
                      </w:r>
                    </w:p>
                    <w:p w14:paraId="4B4784F1" w14:textId="77777777" w:rsidR="000A40B1" w:rsidRPr="00F8715D" w:rsidRDefault="000A40B1" w:rsidP="000A40B1">
                      <w:pPr>
                        <w:pStyle w:val="NoSpacing"/>
                        <w:ind w:firstLine="0"/>
                        <w:rPr>
                          <w:b/>
                          <w:bCs/>
                          <w:i/>
                          <w:lang w:val="en"/>
                        </w:rPr>
                      </w:pPr>
                      <w:r w:rsidRPr="00F8715D">
                        <w:rPr>
                          <w:b/>
                          <w:bCs/>
                          <w:i/>
                          <w:lang w:val="en"/>
                        </w:rPr>
                        <w:t>Submit your service perspectives, Step, Tradition, Concept and Recovery Experiences</w:t>
                      </w:r>
                    </w:p>
                    <w:p w14:paraId="11C3FD4D" w14:textId="77777777" w:rsidR="000A40B1" w:rsidRPr="00F8715D" w:rsidRDefault="000A40B1" w:rsidP="000A40B1">
                      <w:pPr>
                        <w:pStyle w:val="NoSpacing"/>
                        <w:ind w:firstLine="0"/>
                        <w:rPr>
                          <w:b/>
                          <w:bCs/>
                          <w:i/>
                        </w:rPr>
                      </w:pPr>
                      <w:r w:rsidRPr="00F8715D">
                        <w:rPr>
                          <w:b/>
                          <w:bCs/>
                        </w:rPr>
                        <w:t>Submission Deadline: 3</w:t>
                      </w:r>
                      <w:r w:rsidRPr="00F8715D">
                        <w:rPr>
                          <w:b/>
                          <w:bCs/>
                          <w:vertAlign w:val="superscript"/>
                        </w:rPr>
                        <w:t>rd</w:t>
                      </w:r>
                      <w:r w:rsidRPr="00F8715D">
                        <w:rPr>
                          <w:b/>
                          <w:bCs/>
                        </w:rPr>
                        <w:t xml:space="preserve"> Monday of each month</w:t>
                      </w:r>
                    </w:p>
                    <w:p w14:paraId="26D92E18" w14:textId="77777777" w:rsidR="000A40B1" w:rsidRPr="00F8715D" w:rsidRDefault="000A40B1" w:rsidP="000A40B1">
                      <w:pPr>
                        <w:pStyle w:val="NoSpacing"/>
                        <w:ind w:firstLine="0"/>
                        <w:rPr>
                          <w:b/>
                          <w:bCs/>
                          <w:i/>
                          <w:u w:val="single"/>
                          <w:lang w:val="en"/>
                        </w:rPr>
                      </w:pPr>
                      <w:r w:rsidRPr="00F8715D">
                        <w:rPr>
                          <w:b/>
                          <w:bCs/>
                        </w:rPr>
                        <w:t xml:space="preserve">DC Link On-line  </w:t>
                      </w:r>
                      <w:hyperlink r:id="rId11" w:tgtFrame="_blank" w:history="1">
                        <w:r w:rsidRPr="00F8715D">
                          <w:rPr>
                            <w:b/>
                            <w:bCs/>
                            <w:i/>
                            <w:u w:val="single"/>
                            <w:lang w:val="en"/>
                          </w:rPr>
                          <w:t>http://www.cprna.org/our-areas/news/district-of-columbia-area/</w:t>
                        </w:r>
                      </w:hyperlink>
                    </w:p>
                    <w:p w14:paraId="74CA0E41" w14:textId="77777777" w:rsidR="000A40B1" w:rsidRPr="00F8715D" w:rsidRDefault="000A40B1" w:rsidP="000A40B1">
                      <w:pPr>
                        <w:pStyle w:val="NoSpacing"/>
                        <w:rPr>
                          <w:b/>
                          <w:bCs/>
                        </w:rPr>
                      </w:pPr>
                    </w:p>
                  </w:txbxContent>
                </v:textbox>
              </v:shape>
            </w:pict>
          </mc:Fallback>
        </mc:AlternateContent>
      </w:r>
      <w:r w:rsidR="00245027">
        <w:tab/>
      </w:r>
    </w:p>
    <w:sectPr w:rsidR="0067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82E7D"/>
    <w:multiLevelType w:val="hybridMultilevel"/>
    <w:tmpl w:val="3ED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B1"/>
    <w:rsid w:val="000A40B1"/>
    <w:rsid w:val="00245027"/>
    <w:rsid w:val="00274149"/>
    <w:rsid w:val="004E351C"/>
    <w:rsid w:val="00677C09"/>
    <w:rsid w:val="0068636E"/>
    <w:rsid w:val="00707267"/>
    <w:rsid w:val="008C014E"/>
    <w:rsid w:val="00E625AB"/>
    <w:rsid w:val="00F2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CF2B"/>
  <w15:chartTrackingRefBased/>
  <w15:docId w15:val="{D239A1A0-1A98-4199-B4F8-922602B5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0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cprna.org/our-areas/news/district-of-columbia-area/" TargetMode="External"/><Relationship Id="rId5" Type="http://schemas.openxmlformats.org/officeDocument/2006/relationships/image" Target="media/image1.jpeg"/><Relationship Id="rId10" Type="http://schemas.openxmlformats.org/officeDocument/2006/relationships/hyperlink" Target="http://www.cprna.org/our-areas/news/district-of-columbia-area/"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Wright</dc:creator>
  <cp:keywords/>
  <dc:description/>
  <cp:lastModifiedBy>Tammy Wright</cp:lastModifiedBy>
  <cp:revision>1</cp:revision>
  <dcterms:created xsi:type="dcterms:W3CDTF">2020-08-30T19:59:00Z</dcterms:created>
  <dcterms:modified xsi:type="dcterms:W3CDTF">2020-08-30T21:43:00Z</dcterms:modified>
</cp:coreProperties>
</file>